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34E7" w:rsidRDefault="001634E7" w:rsidP="009A612C">
      <w:pPr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it-IT"/>
        </w:rPr>
        <w:drawing>
          <wp:inline distT="0" distB="0" distL="0" distR="0">
            <wp:extent cx="4333875" cy="2490926"/>
            <wp:effectExtent l="0" t="0" r="0" b="508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STELLAZIONI LETTERARIE LOTZORAI POST date 202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580" cy="2496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612C" w:rsidRPr="00291C94" w:rsidRDefault="009A612C" w:rsidP="009A612C">
      <w:pPr>
        <w:jc w:val="center"/>
        <w:rPr>
          <w:b/>
          <w:sz w:val="52"/>
          <w:szCs w:val="52"/>
        </w:rPr>
      </w:pPr>
      <w:r w:rsidRPr="00291C94">
        <w:rPr>
          <w:b/>
          <w:sz w:val="52"/>
          <w:szCs w:val="52"/>
        </w:rPr>
        <w:t>CostellAzioni Letterarie</w:t>
      </w:r>
    </w:p>
    <w:p w:rsidR="009A612C" w:rsidRPr="00501EF9" w:rsidRDefault="009A612C" w:rsidP="009A612C">
      <w:pPr>
        <w:jc w:val="center"/>
        <w:rPr>
          <w:b/>
          <w:color w:val="0070C0"/>
          <w:sz w:val="32"/>
          <w:szCs w:val="32"/>
        </w:rPr>
      </w:pPr>
      <w:r w:rsidRPr="00501EF9">
        <w:rPr>
          <w:b/>
          <w:color w:val="0070C0"/>
          <w:sz w:val="32"/>
          <w:szCs w:val="32"/>
        </w:rPr>
        <w:t>Lotzorai Festival</w:t>
      </w:r>
    </w:p>
    <w:p w:rsidR="009A612C" w:rsidRPr="00501EF9" w:rsidRDefault="009A612C" w:rsidP="009A612C">
      <w:pPr>
        <w:jc w:val="center"/>
        <w:rPr>
          <w:b/>
          <w:sz w:val="32"/>
          <w:szCs w:val="32"/>
        </w:rPr>
      </w:pPr>
      <w:r w:rsidRPr="00501EF9">
        <w:rPr>
          <w:b/>
          <w:sz w:val="32"/>
          <w:szCs w:val="32"/>
        </w:rPr>
        <w:t>Libri, cultura del benessere, natura e fascino dei luoghi</w:t>
      </w:r>
    </w:p>
    <w:p w:rsidR="009A612C" w:rsidRPr="00501EF9" w:rsidRDefault="009A612C" w:rsidP="009A612C">
      <w:pPr>
        <w:jc w:val="center"/>
        <w:rPr>
          <w:b/>
          <w:sz w:val="32"/>
          <w:szCs w:val="32"/>
        </w:rPr>
      </w:pPr>
      <w:r w:rsidRPr="00501EF9">
        <w:rPr>
          <w:b/>
          <w:sz w:val="32"/>
          <w:szCs w:val="32"/>
        </w:rPr>
        <w:t>14-16 luglio 2023</w:t>
      </w:r>
    </w:p>
    <w:p w:rsidR="009A612C" w:rsidRPr="00501EF9" w:rsidRDefault="009A612C" w:rsidP="009A612C">
      <w:pPr>
        <w:jc w:val="center"/>
        <w:rPr>
          <w:b/>
          <w:color w:val="0070C0"/>
          <w:sz w:val="32"/>
          <w:szCs w:val="32"/>
        </w:rPr>
      </w:pPr>
      <w:r w:rsidRPr="00501EF9">
        <w:rPr>
          <w:b/>
          <w:color w:val="0070C0"/>
          <w:sz w:val="32"/>
          <w:szCs w:val="32"/>
        </w:rPr>
        <w:t>Lotzorai</w:t>
      </w:r>
    </w:p>
    <w:p w:rsidR="009A612C" w:rsidRPr="00501EF9" w:rsidRDefault="009A612C" w:rsidP="009A612C">
      <w:pPr>
        <w:jc w:val="center"/>
        <w:rPr>
          <w:b/>
          <w:color w:val="0070C0"/>
          <w:sz w:val="32"/>
          <w:szCs w:val="32"/>
        </w:rPr>
      </w:pPr>
      <w:r w:rsidRPr="00501EF9">
        <w:rPr>
          <w:b/>
          <w:color w:val="0070C0"/>
          <w:sz w:val="32"/>
          <w:szCs w:val="32"/>
        </w:rPr>
        <w:t xml:space="preserve">Tancau sul mare, chiesa di Santa Barbara, Lido </w:t>
      </w:r>
    </w:p>
    <w:p w:rsidR="009A612C" w:rsidRPr="00501EF9" w:rsidRDefault="009A612C" w:rsidP="009A612C">
      <w:pPr>
        <w:jc w:val="center"/>
        <w:rPr>
          <w:b/>
          <w:color w:val="0070C0"/>
          <w:sz w:val="32"/>
          <w:szCs w:val="32"/>
        </w:rPr>
      </w:pPr>
      <w:r w:rsidRPr="00501EF9">
        <w:rPr>
          <w:b/>
          <w:color w:val="0070C0"/>
          <w:sz w:val="32"/>
          <w:szCs w:val="32"/>
        </w:rPr>
        <w:t>delle Rose e piazza Repubblica</w:t>
      </w:r>
    </w:p>
    <w:p w:rsidR="002779EC" w:rsidRPr="00B82E0F" w:rsidRDefault="00B978B3" w:rsidP="00B82E0F">
      <w:pPr>
        <w:jc w:val="both"/>
        <w:rPr>
          <w:rFonts w:cstheme="minorHAnsi"/>
          <w:b/>
          <w:sz w:val="24"/>
          <w:szCs w:val="24"/>
        </w:rPr>
      </w:pPr>
      <w:r w:rsidRPr="00B82E0F">
        <w:rPr>
          <w:rFonts w:cstheme="minorHAnsi"/>
          <w:b/>
          <w:sz w:val="24"/>
          <w:szCs w:val="24"/>
        </w:rPr>
        <w:t>LE STELLE DELLA LETTURA A LOTZORAI, IL 14. 15 E 16 LUGLIO LA SECONDA EDIZIONE DI COSTELLAZIONI LETTERARIE</w:t>
      </w:r>
    </w:p>
    <w:p w:rsidR="00250831" w:rsidRPr="00B82E0F" w:rsidRDefault="002779EC" w:rsidP="00B82E0F">
      <w:pPr>
        <w:jc w:val="both"/>
        <w:rPr>
          <w:rFonts w:cstheme="minorHAnsi"/>
          <w:sz w:val="24"/>
          <w:szCs w:val="24"/>
        </w:rPr>
      </w:pPr>
      <w:r w:rsidRPr="00B82E0F">
        <w:rPr>
          <w:rFonts w:cstheme="minorHAnsi"/>
          <w:sz w:val="24"/>
          <w:szCs w:val="24"/>
        </w:rPr>
        <w:t>La costellazione d</w:t>
      </w:r>
      <w:r w:rsidR="00BC7D26" w:rsidRPr="00B82E0F">
        <w:rPr>
          <w:rFonts w:cstheme="minorHAnsi"/>
          <w:sz w:val="24"/>
          <w:szCs w:val="24"/>
        </w:rPr>
        <w:t>i alcuni d</w:t>
      </w:r>
      <w:r w:rsidRPr="00B82E0F">
        <w:rPr>
          <w:rFonts w:cstheme="minorHAnsi"/>
          <w:sz w:val="24"/>
          <w:szCs w:val="24"/>
        </w:rPr>
        <w:t xml:space="preserve">ei più luminosi scrittori che amano il nostro tempo tornano a brillare nel cielo di </w:t>
      </w:r>
      <w:r w:rsidRPr="00B82E0F">
        <w:rPr>
          <w:rFonts w:cstheme="minorHAnsi"/>
          <w:b/>
          <w:sz w:val="24"/>
          <w:szCs w:val="24"/>
        </w:rPr>
        <w:t>Lotzorai</w:t>
      </w:r>
      <w:r w:rsidRPr="00B82E0F">
        <w:rPr>
          <w:rFonts w:cstheme="minorHAnsi"/>
          <w:sz w:val="24"/>
          <w:szCs w:val="24"/>
        </w:rPr>
        <w:t xml:space="preserve">: il </w:t>
      </w:r>
      <w:r w:rsidRPr="00B82E0F">
        <w:rPr>
          <w:rFonts w:cstheme="minorHAnsi"/>
          <w:b/>
          <w:sz w:val="24"/>
          <w:szCs w:val="24"/>
        </w:rPr>
        <w:t>14, 15 e 16 luglio</w:t>
      </w:r>
      <w:r w:rsidRPr="00B82E0F">
        <w:rPr>
          <w:rFonts w:cstheme="minorHAnsi"/>
          <w:sz w:val="24"/>
          <w:szCs w:val="24"/>
        </w:rPr>
        <w:t xml:space="preserve"> </w:t>
      </w:r>
      <w:r w:rsidR="00D94224" w:rsidRPr="00B82E0F">
        <w:rPr>
          <w:rFonts w:cstheme="minorHAnsi"/>
          <w:sz w:val="24"/>
          <w:szCs w:val="24"/>
        </w:rPr>
        <w:t>ricomincia</w:t>
      </w:r>
      <w:r w:rsidR="00D157AC" w:rsidRPr="00B82E0F">
        <w:rPr>
          <w:rFonts w:cstheme="minorHAnsi"/>
          <w:sz w:val="24"/>
          <w:szCs w:val="24"/>
        </w:rPr>
        <w:t xml:space="preserve"> </w:t>
      </w:r>
      <w:r w:rsidRPr="00B82E0F">
        <w:rPr>
          <w:rFonts w:cstheme="minorHAnsi"/>
          <w:sz w:val="24"/>
          <w:szCs w:val="24"/>
        </w:rPr>
        <w:t xml:space="preserve">uno degli appuntamenti culturali di punta </w:t>
      </w:r>
      <w:r w:rsidR="00D157AC" w:rsidRPr="00B82E0F">
        <w:rPr>
          <w:rFonts w:cstheme="minorHAnsi"/>
          <w:sz w:val="24"/>
          <w:szCs w:val="24"/>
        </w:rPr>
        <w:t xml:space="preserve">che </w:t>
      </w:r>
      <w:r w:rsidRPr="00B82E0F">
        <w:rPr>
          <w:rFonts w:cstheme="minorHAnsi"/>
          <w:sz w:val="24"/>
          <w:szCs w:val="24"/>
        </w:rPr>
        <w:t xml:space="preserve">vede </w:t>
      </w:r>
      <w:r w:rsidR="00FB5161">
        <w:rPr>
          <w:rFonts w:cstheme="minorHAnsi"/>
          <w:b/>
          <w:sz w:val="24"/>
          <w:szCs w:val="24"/>
        </w:rPr>
        <w:t>CostellA</w:t>
      </w:r>
      <w:r w:rsidR="00D157AC" w:rsidRPr="00B82E0F">
        <w:rPr>
          <w:rFonts w:cstheme="minorHAnsi"/>
          <w:b/>
          <w:sz w:val="24"/>
          <w:szCs w:val="24"/>
        </w:rPr>
        <w:t>zioni Letterarie</w:t>
      </w:r>
      <w:r w:rsidR="00D157AC" w:rsidRPr="00B82E0F">
        <w:rPr>
          <w:rFonts w:cstheme="minorHAnsi"/>
          <w:sz w:val="24"/>
          <w:szCs w:val="24"/>
        </w:rPr>
        <w:t xml:space="preserve"> </w:t>
      </w:r>
      <w:r w:rsidR="00793000" w:rsidRPr="00B82E0F">
        <w:rPr>
          <w:rFonts w:cstheme="minorHAnsi"/>
          <w:sz w:val="24"/>
          <w:szCs w:val="24"/>
        </w:rPr>
        <w:t>por</w:t>
      </w:r>
      <w:r w:rsidR="0056610C" w:rsidRPr="00B82E0F">
        <w:rPr>
          <w:rFonts w:cstheme="minorHAnsi"/>
          <w:sz w:val="24"/>
          <w:szCs w:val="24"/>
        </w:rPr>
        <w:t>tarsi ancora una volta nel suo intento</w:t>
      </w:r>
      <w:r w:rsidR="00BC7D26" w:rsidRPr="00B82E0F">
        <w:rPr>
          <w:rFonts w:cstheme="minorHAnsi"/>
          <w:sz w:val="24"/>
          <w:szCs w:val="24"/>
        </w:rPr>
        <w:t>,</w:t>
      </w:r>
      <w:r w:rsidR="00793000" w:rsidRPr="00B82E0F">
        <w:rPr>
          <w:rFonts w:cstheme="minorHAnsi"/>
          <w:sz w:val="24"/>
          <w:szCs w:val="24"/>
        </w:rPr>
        <w:t xml:space="preserve"> </w:t>
      </w:r>
      <w:r w:rsidR="00250831" w:rsidRPr="00B82E0F">
        <w:rPr>
          <w:rFonts w:cstheme="minorHAnsi"/>
          <w:sz w:val="24"/>
          <w:szCs w:val="24"/>
        </w:rPr>
        <w:t>l’impegno a essere un festival de</w:t>
      </w:r>
      <w:r w:rsidR="00793000" w:rsidRPr="00B82E0F">
        <w:rPr>
          <w:rFonts w:cstheme="minorHAnsi"/>
          <w:sz w:val="24"/>
          <w:szCs w:val="24"/>
        </w:rPr>
        <w:t>i luoghi</w:t>
      </w:r>
      <w:r w:rsidR="00250831" w:rsidRPr="00B82E0F">
        <w:rPr>
          <w:rFonts w:cstheme="minorHAnsi"/>
          <w:sz w:val="24"/>
          <w:szCs w:val="24"/>
        </w:rPr>
        <w:t xml:space="preserve">. Lo fa rendendo </w:t>
      </w:r>
      <w:r w:rsidR="00793000" w:rsidRPr="00B82E0F">
        <w:rPr>
          <w:rFonts w:cstheme="minorHAnsi"/>
          <w:sz w:val="24"/>
          <w:szCs w:val="24"/>
        </w:rPr>
        <w:t xml:space="preserve">Lotzorai </w:t>
      </w:r>
      <w:r w:rsidR="00250831" w:rsidRPr="00B82E0F">
        <w:rPr>
          <w:rFonts w:cstheme="minorHAnsi"/>
          <w:sz w:val="24"/>
          <w:szCs w:val="24"/>
        </w:rPr>
        <w:t>e il suo territorio il punto di partenza e la destinazione delle rotte attraverso i più disparati territori dell</w:t>
      </w:r>
      <w:r w:rsidR="00793000" w:rsidRPr="00B82E0F">
        <w:rPr>
          <w:rFonts w:cstheme="minorHAnsi"/>
          <w:sz w:val="24"/>
          <w:szCs w:val="24"/>
        </w:rPr>
        <w:t xml:space="preserve">a cultura </w:t>
      </w:r>
      <w:r w:rsidR="007E1546" w:rsidRPr="00B82E0F">
        <w:rPr>
          <w:rFonts w:cstheme="minorHAnsi"/>
          <w:sz w:val="24"/>
          <w:szCs w:val="24"/>
        </w:rPr>
        <w:t>dei libri,</w:t>
      </w:r>
      <w:r w:rsidR="00250831" w:rsidRPr="00B82E0F">
        <w:rPr>
          <w:rFonts w:cstheme="minorHAnsi"/>
          <w:sz w:val="24"/>
          <w:szCs w:val="24"/>
        </w:rPr>
        <w:t xml:space="preserve"> </w:t>
      </w:r>
      <w:r w:rsidR="00D157AC" w:rsidRPr="00B82E0F">
        <w:rPr>
          <w:rFonts w:cstheme="minorHAnsi"/>
          <w:sz w:val="24"/>
          <w:szCs w:val="24"/>
        </w:rPr>
        <w:t>ri</w:t>
      </w:r>
      <w:r w:rsidR="00250831" w:rsidRPr="00B82E0F">
        <w:rPr>
          <w:rFonts w:cstheme="minorHAnsi"/>
          <w:sz w:val="24"/>
          <w:szCs w:val="24"/>
        </w:rPr>
        <w:t xml:space="preserve">programmando </w:t>
      </w:r>
      <w:r w:rsidR="00793000" w:rsidRPr="00B82E0F">
        <w:rPr>
          <w:rFonts w:cstheme="minorHAnsi"/>
          <w:sz w:val="24"/>
          <w:szCs w:val="24"/>
        </w:rPr>
        <w:t xml:space="preserve">incontri </w:t>
      </w:r>
      <w:r w:rsidR="00250831" w:rsidRPr="00B82E0F">
        <w:rPr>
          <w:rFonts w:cstheme="minorHAnsi"/>
          <w:sz w:val="24"/>
          <w:szCs w:val="24"/>
        </w:rPr>
        <w:t>nei luoghi testimoni di stori</w:t>
      </w:r>
      <w:r w:rsidR="007E1546" w:rsidRPr="00B82E0F">
        <w:rPr>
          <w:rFonts w:cstheme="minorHAnsi"/>
          <w:sz w:val="24"/>
          <w:szCs w:val="24"/>
        </w:rPr>
        <w:t xml:space="preserve">e </w:t>
      </w:r>
      <w:r w:rsidR="00D157AC" w:rsidRPr="00B82E0F">
        <w:rPr>
          <w:rFonts w:cstheme="minorHAnsi"/>
          <w:sz w:val="24"/>
          <w:szCs w:val="24"/>
        </w:rPr>
        <w:t xml:space="preserve">e </w:t>
      </w:r>
      <w:r w:rsidR="007E1546" w:rsidRPr="00B82E0F">
        <w:rPr>
          <w:rFonts w:cstheme="minorHAnsi"/>
          <w:sz w:val="24"/>
          <w:szCs w:val="24"/>
        </w:rPr>
        <w:t xml:space="preserve">di </w:t>
      </w:r>
      <w:r w:rsidR="00D157AC" w:rsidRPr="00B82E0F">
        <w:rPr>
          <w:rFonts w:cstheme="minorHAnsi"/>
          <w:sz w:val="24"/>
          <w:szCs w:val="24"/>
        </w:rPr>
        <w:t>una natura straordinarie,</w:t>
      </w:r>
      <w:r w:rsidR="00250831" w:rsidRPr="00B82E0F">
        <w:rPr>
          <w:rFonts w:cstheme="minorHAnsi"/>
          <w:sz w:val="24"/>
          <w:szCs w:val="24"/>
        </w:rPr>
        <w:t xml:space="preserve"> sostenendo e stimolando le ri</w:t>
      </w:r>
      <w:r w:rsidR="00D157AC" w:rsidRPr="00B82E0F">
        <w:rPr>
          <w:rFonts w:cstheme="minorHAnsi"/>
          <w:sz w:val="24"/>
          <w:szCs w:val="24"/>
        </w:rPr>
        <w:t>sorse umane e creative di questa terra</w:t>
      </w:r>
      <w:r w:rsidR="00250831" w:rsidRPr="00B82E0F">
        <w:rPr>
          <w:rFonts w:cstheme="minorHAnsi"/>
          <w:sz w:val="24"/>
          <w:szCs w:val="24"/>
        </w:rPr>
        <w:t xml:space="preserve">. </w:t>
      </w:r>
    </w:p>
    <w:p w:rsidR="00BC7D26" w:rsidRPr="00B82E0F" w:rsidRDefault="0056610C" w:rsidP="00B82E0F">
      <w:pPr>
        <w:jc w:val="both"/>
        <w:rPr>
          <w:rFonts w:cstheme="minorHAnsi"/>
          <w:sz w:val="24"/>
          <w:szCs w:val="24"/>
        </w:rPr>
      </w:pPr>
      <w:r w:rsidRPr="00B82E0F">
        <w:rPr>
          <w:rFonts w:cstheme="minorHAnsi"/>
          <w:sz w:val="24"/>
          <w:szCs w:val="24"/>
        </w:rPr>
        <w:t>Non solo, p</w:t>
      </w:r>
      <w:r w:rsidR="00250831" w:rsidRPr="00B82E0F">
        <w:rPr>
          <w:rFonts w:cstheme="minorHAnsi"/>
          <w:sz w:val="24"/>
          <w:szCs w:val="24"/>
        </w:rPr>
        <w:t xml:space="preserve">er </w:t>
      </w:r>
      <w:r w:rsidR="00D94224" w:rsidRPr="00B82E0F">
        <w:rPr>
          <w:rFonts w:cstheme="minorHAnsi"/>
          <w:sz w:val="24"/>
          <w:szCs w:val="24"/>
        </w:rPr>
        <w:t xml:space="preserve">la seconda edizione </w:t>
      </w:r>
      <w:r w:rsidR="00FB5161">
        <w:rPr>
          <w:rFonts w:cstheme="minorHAnsi"/>
          <w:b/>
          <w:sz w:val="24"/>
          <w:szCs w:val="24"/>
        </w:rPr>
        <w:t>CostellA</w:t>
      </w:r>
      <w:r w:rsidR="00D94224" w:rsidRPr="00B82E0F">
        <w:rPr>
          <w:rFonts w:cstheme="minorHAnsi"/>
          <w:b/>
          <w:sz w:val="24"/>
          <w:szCs w:val="24"/>
        </w:rPr>
        <w:t>zioni Letterarie</w:t>
      </w:r>
      <w:r w:rsidR="00D94224" w:rsidRPr="00B82E0F">
        <w:rPr>
          <w:rFonts w:cstheme="minorHAnsi"/>
          <w:sz w:val="24"/>
          <w:szCs w:val="24"/>
        </w:rPr>
        <w:t xml:space="preserve"> fa </w:t>
      </w:r>
      <w:r w:rsidRPr="00B82E0F">
        <w:rPr>
          <w:rFonts w:cstheme="minorHAnsi"/>
          <w:sz w:val="24"/>
          <w:szCs w:val="24"/>
        </w:rPr>
        <w:t xml:space="preserve">anche </w:t>
      </w:r>
      <w:r w:rsidR="00250831" w:rsidRPr="00B82E0F">
        <w:rPr>
          <w:rFonts w:cstheme="minorHAnsi"/>
          <w:sz w:val="24"/>
          <w:szCs w:val="24"/>
        </w:rPr>
        <w:t xml:space="preserve">della ricca e stratificata </w:t>
      </w:r>
      <w:r w:rsidR="00D94224" w:rsidRPr="00B82E0F">
        <w:rPr>
          <w:rFonts w:cstheme="minorHAnsi"/>
          <w:sz w:val="24"/>
          <w:szCs w:val="24"/>
        </w:rPr>
        <w:t xml:space="preserve">attualità del nostro tempo </w:t>
      </w:r>
      <w:r w:rsidR="00250831" w:rsidRPr="00B82E0F">
        <w:rPr>
          <w:rFonts w:cstheme="minorHAnsi"/>
          <w:sz w:val="24"/>
          <w:szCs w:val="24"/>
        </w:rPr>
        <w:t>la chiave di volt</w:t>
      </w:r>
      <w:r w:rsidR="00BC7D26" w:rsidRPr="00B82E0F">
        <w:rPr>
          <w:rFonts w:cstheme="minorHAnsi"/>
          <w:sz w:val="24"/>
          <w:szCs w:val="24"/>
        </w:rPr>
        <w:t>a della propria identità;</w:t>
      </w:r>
      <w:r w:rsidR="00250831" w:rsidRPr="00B82E0F">
        <w:rPr>
          <w:rFonts w:cstheme="minorHAnsi"/>
          <w:sz w:val="24"/>
          <w:szCs w:val="24"/>
        </w:rPr>
        <w:t xml:space="preserve"> è naturale la</w:t>
      </w:r>
      <w:r w:rsidR="00D94224" w:rsidRPr="00B82E0F">
        <w:rPr>
          <w:rFonts w:cstheme="minorHAnsi"/>
          <w:sz w:val="24"/>
          <w:szCs w:val="24"/>
        </w:rPr>
        <w:t xml:space="preserve"> sua</w:t>
      </w:r>
      <w:r w:rsidR="00250831" w:rsidRPr="00B82E0F">
        <w:rPr>
          <w:rFonts w:cstheme="minorHAnsi"/>
          <w:sz w:val="24"/>
          <w:szCs w:val="24"/>
        </w:rPr>
        <w:t xml:space="preserve"> vocazione a dare vita, con eventi spesso costruiti a partire dai luoghi, </w:t>
      </w:r>
      <w:r w:rsidRPr="00B82E0F">
        <w:rPr>
          <w:rFonts w:cstheme="minorHAnsi"/>
          <w:sz w:val="24"/>
          <w:szCs w:val="24"/>
        </w:rPr>
        <w:t>d</w:t>
      </w:r>
      <w:r w:rsidR="00250831" w:rsidRPr="00B82E0F">
        <w:rPr>
          <w:rFonts w:cstheme="minorHAnsi"/>
          <w:sz w:val="24"/>
          <w:szCs w:val="24"/>
        </w:rPr>
        <w:t>agli spazi custodi di</w:t>
      </w:r>
      <w:r w:rsidRPr="00B82E0F">
        <w:rPr>
          <w:rFonts w:cstheme="minorHAnsi"/>
          <w:sz w:val="24"/>
          <w:szCs w:val="24"/>
        </w:rPr>
        <w:t xml:space="preserve"> un patrimonio unico al mondo. </w:t>
      </w:r>
    </w:p>
    <w:p w:rsidR="00D94224" w:rsidRPr="00B82E0F" w:rsidRDefault="0056610C" w:rsidP="00B82E0F">
      <w:pPr>
        <w:jc w:val="both"/>
        <w:rPr>
          <w:rFonts w:cstheme="minorHAnsi"/>
          <w:sz w:val="24"/>
          <w:szCs w:val="24"/>
        </w:rPr>
      </w:pPr>
      <w:r w:rsidRPr="00B82E0F">
        <w:rPr>
          <w:rFonts w:cstheme="minorHAnsi"/>
          <w:sz w:val="24"/>
          <w:szCs w:val="24"/>
        </w:rPr>
        <w:t xml:space="preserve">Per questo la tre giorni </w:t>
      </w:r>
      <w:r w:rsidR="00BC7D26" w:rsidRPr="00B82E0F">
        <w:rPr>
          <w:rFonts w:cstheme="minorHAnsi"/>
          <w:b/>
          <w:sz w:val="24"/>
          <w:szCs w:val="24"/>
        </w:rPr>
        <w:t>dal</w:t>
      </w:r>
      <w:r w:rsidR="00BC7D26" w:rsidRPr="00B82E0F">
        <w:rPr>
          <w:rFonts w:cstheme="minorHAnsi"/>
          <w:sz w:val="24"/>
          <w:szCs w:val="24"/>
        </w:rPr>
        <w:t xml:space="preserve"> </w:t>
      </w:r>
      <w:r w:rsidR="00BC7D26" w:rsidRPr="00B82E0F">
        <w:rPr>
          <w:rFonts w:cstheme="minorHAnsi"/>
          <w:b/>
          <w:sz w:val="24"/>
          <w:szCs w:val="24"/>
        </w:rPr>
        <w:t>14 al 16 lu</w:t>
      </w:r>
      <w:r w:rsidR="00BC7D26" w:rsidRPr="00B82E0F">
        <w:rPr>
          <w:rFonts w:cstheme="minorHAnsi"/>
          <w:sz w:val="24"/>
          <w:szCs w:val="24"/>
        </w:rPr>
        <w:t xml:space="preserve">glio </w:t>
      </w:r>
      <w:r w:rsidR="00D94224" w:rsidRPr="00B82E0F">
        <w:rPr>
          <w:rFonts w:cstheme="minorHAnsi"/>
          <w:sz w:val="24"/>
          <w:szCs w:val="24"/>
        </w:rPr>
        <w:t>“abiterà</w:t>
      </w:r>
      <w:r w:rsidR="00250831" w:rsidRPr="00B82E0F">
        <w:rPr>
          <w:rFonts w:cstheme="minorHAnsi"/>
          <w:sz w:val="24"/>
          <w:szCs w:val="24"/>
        </w:rPr>
        <w:t xml:space="preserve">” </w:t>
      </w:r>
      <w:r w:rsidR="00D94224" w:rsidRPr="00B82E0F">
        <w:rPr>
          <w:rFonts w:cstheme="minorHAnsi"/>
          <w:sz w:val="24"/>
          <w:szCs w:val="24"/>
        </w:rPr>
        <w:t xml:space="preserve">nuovamente il paese </w:t>
      </w:r>
      <w:r w:rsidRPr="00B82E0F">
        <w:rPr>
          <w:rFonts w:cstheme="minorHAnsi"/>
          <w:sz w:val="24"/>
          <w:szCs w:val="24"/>
        </w:rPr>
        <w:t xml:space="preserve">di </w:t>
      </w:r>
      <w:r w:rsidRPr="00B82E0F">
        <w:rPr>
          <w:rFonts w:cstheme="minorHAnsi"/>
          <w:b/>
          <w:sz w:val="24"/>
          <w:szCs w:val="24"/>
        </w:rPr>
        <w:t>Lotzorai</w:t>
      </w:r>
      <w:r w:rsidRPr="00B82E0F">
        <w:rPr>
          <w:rFonts w:cstheme="minorHAnsi"/>
          <w:sz w:val="24"/>
          <w:szCs w:val="24"/>
        </w:rPr>
        <w:t xml:space="preserve"> </w:t>
      </w:r>
      <w:r w:rsidR="00D94224" w:rsidRPr="00B82E0F">
        <w:rPr>
          <w:rFonts w:cstheme="minorHAnsi"/>
          <w:sz w:val="24"/>
          <w:szCs w:val="24"/>
        </w:rPr>
        <w:t xml:space="preserve">e il </w:t>
      </w:r>
      <w:r w:rsidRPr="00B82E0F">
        <w:rPr>
          <w:rFonts w:cstheme="minorHAnsi"/>
          <w:sz w:val="24"/>
          <w:szCs w:val="24"/>
        </w:rPr>
        <w:t xml:space="preserve">suo </w:t>
      </w:r>
      <w:r w:rsidR="00D94224" w:rsidRPr="00B82E0F">
        <w:rPr>
          <w:rFonts w:cstheme="minorHAnsi"/>
          <w:sz w:val="24"/>
          <w:szCs w:val="24"/>
        </w:rPr>
        <w:t>mare</w:t>
      </w:r>
      <w:r w:rsidR="00250831" w:rsidRPr="00B82E0F">
        <w:rPr>
          <w:rFonts w:cstheme="minorHAnsi"/>
          <w:sz w:val="24"/>
          <w:szCs w:val="24"/>
        </w:rPr>
        <w:t>, intreccia</w:t>
      </w:r>
      <w:r w:rsidR="00D94224" w:rsidRPr="00B82E0F">
        <w:rPr>
          <w:rFonts w:cstheme="minorHAnsi"/>
          <w:sz w:val="24"/>
          <w:szCs w:val="24"/>
        </w:rPr>
        <w:t>ndo</w:t>
      </w:r>
      <w:r w:rsidR="00250831" w:rsidRPr="00B82E0F">
        <w:rPr>
          <w:rFonts w:cstheme="minorHAnsi"/>
          <w:sz w:val="24"/>
          <w:szCs w:val="24"/>
        </w:rPr>
        <w:t xml:space="preserve"> un appassionante racconto del mondo </w:t>
      </w:r>
      <w:r w:rsidR="00D94224" w:rsidRPr="00B82E0F">
        <w:rPr>
          <w:rFonts w:cstheme="minorHAnsi"/>
          <w:sz w:val="24"/>
          <w:szCs w:val="24"/>
        </w:rPr>
        <w:t xml:space="preserve">ai concerti, </w:t>
      </w:r>
      <w:r w:rsidR="00813C65" w:rsidRPr="00B82E0F">
        <w:rPr>
          <w:rFonts w:cstheme="minorHAnsi"/>
          <w:sz w:val="24"/>
          <w:szCs w:val="24"/>
        </w:rPr>
        <w:t xml:space="preserve">alla visione di filmati </w:t>
      </w:r>
      <w:r w:rsidR="007E1546" w:rsidRPr="00B82E0F">
        <w:rPr>
          <w:rFonts w:cstheme="minorHAnsi"/>
          <w:sz w:val="24"/>
          <w:szCs w:val="24"/>
        </w:rPr>
        <w:t xml:space="preserve">al gesto instancabile di sfogliare libri per capire il mondo. </w:t>
      </w:r>
    </w:p>
    <w:p w:rsidR="00A62A6A" w:rsidRPr="00B82E0F" w:rsidRDefault="009A612C" w:rsidP="00B82E0F">
      <w:pPr>
        <w:jc w:val="both"/>
        <w:rPr>
          <w:rFonts w:cstheme="minorHAnsi"/>
          <w:sz w:val="24"/>
          <w:szCs w:val="24"/>
        </w:rPr>
      </w:pPr>
      <w:r w:rsidRPr="00B82E0F">
        <w:rPr>
          <w:rFonts w:cstheme="minorHAnsi"/>
          <w:sz w:val="24"/>
          <w:szCs w:val="24"/>
        </w:rPr>
        <w:lastRenderedPageBreak/>
        <w:t>Per questa edizione s</w:t>
      </w:r>
      <w:r w:rsidR="00D94224" w:rsidRPr="00B82E0F">
        <w:rPr>
          <w:rFonts w:cstheme="minorHAnsi"/>
          <w:sz w:val="24"/>
          <w:szCs w:val="24"/>
        </w:rPr>
        <w:t xml:space="preserve">crittori </w:t>
      </w:r>
      <w:r w:rsidRPr="00B82E0F">
        <w:rPr>
          <w:rFonts w:cstheme="minorHAnsi"/>
          <w:sz w:val="24"/>
          <w:szCs w:val="24"/>
        </w:rPr>
        <w:t xml:space="preserve">e </w:t>
      </w:r>
      <w:r w:rsidR="007E1546" w:rsidRPr="00B82E0F">
        <w:rPr>
          <w:rFonts w:cstheme="minorHAnsi"/>
          <w:sz w:val="24"/>
          <w:szCs w:val="24"/>
        </w:rPr>
        <w:t>ospiti</w:t>
      </w:r>
      <w:r w:rsidR="00D94224" w:rsidRPr="00B82E0F">
        <w:rPr>
          <w:rFonts w:cstheme="minorHAnsi"/>
          <w:sz w:val="24"/>
          <w:szCs w:val="24"/>
        </w:rPr>
        <w:t xml:space="preserve"> del nostro tempo dia</w:t>
      </w:r>
      <w:r w:rsidR="00250831" w:rsidRPr="00B82E0F">
        <w:rPr>
          <w:rFonts w:cstheme="minorHAnsi"/>
          <w:sz w:val="24"/>
          <w:szCs w:val="24"/>
        </w:rPr>
        <w:t xml:space="preserve">logheranno con </w:t>
      </w:r>
      <w:r w:rsidR="00D94224" w:rsidRPr="00B82E0F">
        <w:rPr>
          <w:rFonts w:cstheme="minorHAnsi"/>
          <w:sz w:val="24"/>
          <w:szCs w:val="24"/>
        </w:rPr>
        <w:t xml:space="preserve">gli spettatori </w:t>
      </w:r>
      <w:r w:rsidR="007E1546" w:rsidRPr="00B82E0F">
        <w:rPr>
          <w:rFonts w:cstheme="minorHAnsi"/>
          <w:sz w:val="24"/>
          <w:szCs w:val="24"/>
        </w:rPr>
        <w:t xml:space="preserve">della </w:t>
      </w:r>
      <w:r w:rsidR="007E1546" w:rsidRPr="00B82E0F">
        <w:rPr>
          <w:rFonts w:cstheme="minorHAnsi"/>
          <w:b/>
          <w:sz w:val="24"/>
          <w:szCs w:val="24"/>
        </w:rPr>
        <w:t>Chiesa di Santa Barbara in Donigala, sulla Spiaggia di Tancau e del Lido delle Rose</w:t>
      </w:r>
      <w:r w:rsidR="00D94224" w:rsidRPr="00B82E0F">
        <w:rPr>
          <w:rFonts w:cstheme="minorHAnsi"/>
          <w:sz w:val="24"/>
          <w:szCs w:val="24"/>
        </w:rPr>
        <w:t>,</w:t>
      </w:r>
      <w:r w:rsidR="00250831" w:rsidRPr="00B82E0F">
        <w:rPr>
          <w:rFonts w:cstheme="minorHAnsi"/>
          <w:sz w:val="24"/>
          <w:szCs w:val="24"/>
        </w:rPr>
        <w:t xml:space="preserve"> svilup</w:t>
      </w:r>
      <w:r w:rsidRPr="00B82E0F">
        <w:rPr>
          <w:rFonts w:cstheme="minorHAnsi"/>
          <w:sz w:val="24"/>
          <w:szCs w:val="24"/>
        </w:rPr>
        <w:t xml:space="preserve">pando </w:t>
      </w:r>
      <w:r w:rsidR="00D94224" w:rsidRPr="00B82E0F">
        <w:rPr>
          <w:rFonts w:cstheme="minorHAnsi"/>
          <w:sz w:val="24"/>
          <w:szCs w:val="24"/>
        </w:rPr>
        <w:t>i temi del</w:t>
      </w:r>
      <w:r w:rsidR="00A62A6A" w:rsidRPr="00B82E0F">
        <w:rPr>
          <w:rFonts w:cstheme="minorHAnsi"/>
          <w:sz w:val="24"/>
          <w:szCs w:val="24"/>
        </w:rPr>
        <w:t>l’ambiente, delle buone pratiche, dell’armonia del vivere in comunità</w:t>
      </w:r>
      <w:r w:rsidR="00BC7D26" w:rsidRPr="00B82E0F">
        <w:rPr>
          <w:rFonts w:cstheme="minorHAnsi"/>
          <w:sz w:val="24"/>
          <w:szCs w:val="24"/>
        </w:rPr>
        <w:t xml:space="preserve"> e </w:t>
      </w:r>
      <w:r w:rsidR="007E1546" w:rsidRPr="00B82E0F">
        <w:rPr>
          <w:rFonts w:cstheme="minorHAnsi"/>
          <w:sz w:val="24"/>
          <w:szCs w:val="24"/>
        </w:rPr>
        <w:t>dell’attenzione ai più fragili includendo</w:t>
      </w:r>
      <w:r w:rsidR="00BC7D26" w:rsidRPr="00B82E0F">
        <w:rPr>
          <w:rFonts w:cstheme="minorHAnsi"/>
          <w:sz w:val="24"/>
          <w:szCs w:val="24"/>
        </w:rPr>
        <w:t xml:space="preserve"> anche</w:t>
      </w:r>
      <w:r w:rsidR="007E1546" w:rsidRPr="00B82E0F">
        <w:rPr>
          <w:rFonts w:cstheme="minorHAnsi"/>
          <w:sz w:val="24"/>
          <w:szCs w:val="24"/>
        </w:rPr>
        <w:t xml:space="preserve"> gli spazi fragili </w:t>
      </w:r>
      <w:r w:rsidR="00A62A6A" w:rsidRPr="00B82E0F">
        <w:rPr>
          <w:rFonts w:cstheme="minorHAnsi"/>
          <w:sz w:val="24"/>
          <w:szCs w:val="24"/>
        </w:rPr>
        <w:t>del mondo</w:t>
      </w:r>
      <w:r w:rsidR="007E1546" w:rsidRPr="00B82E0F">
        <w:rPr>
          <w:rFonts w:cstheme="minorHAnsi"/>
          <w:sz w:val="24"/>
          <w:szCs w:val="24"/>
        </w:rPr>
        <w:t>.</w:t>
      </w:r>
      <w:r w:rsidR="00B82E0F">
        <w:rPr>
          <w:rFonts w:cstheme="minorHAnsi"/>
          <w:sz w:val="24"/>
          <w:szCs w:val="24"/>
        </w:rPr>
        <w:t xml:space="preserve"> </w:t>
      </w:r>
    </w:p>
    <w:p w:rsidR="0056610C" w:rsidRPr="00B82E0F" w:rsidRDefault="00250831" w:rsidP="00B82E0F">
      <w:pPr>
        <w:jc w:val="both"/>
        <w:rPr>
          <w:rFonts w:cstheme="minorHAnsi"/>
          <w:sz w:val="24"/>
          <w:szCs w:val="24"/>
        </w:rPr>
      </w:pPr>
      <w:r w:rsidRPr="00B82E0F">
        <w:rPr>
          <w:rFonts w:cstheme="minorHAnsi"/>
          <w:sz w:val="24"/>
          <w:szCs w:val="24"/>
        </w:rPr>
        <w:t xml:space="preserve">Non pietra, mattone o acciaio: i ponti che </w:t>
      </w:r>
      <w:r w:rsidR="00FB5161">
        <w:rPr>
          <w:rFonts w:cstheme="minorHAnsi"/>
          <w:b/>
          <w:sz w:val="24"/>
          <w:szCs w:val="24"/>
        </w:rPr>
        <w:t>CostellA</w:t>
      </w:r>
      <w:r w:rsidR="0056610C" w:rsidRPr="00FB5161">
        <w:rPr>
          <w:rFonts w:cstheme="minorHAnsi"/>
          <w:b/>
          <w:sz w:val="24"/>
          <w:szCs w:val="24"/>
        </w:rPr>
        <w:t>zioni Letterarie</w:t>
      </w:r>
      <w:r w:rsidR="0056610C" w:rsidRPr="00B82E0F">
        <w:rPr>
          <w:rFonts w:cstheme="minorHAnsi"/>
          <w:sz w:val="24"/>
          <w:szCs w:val="24"/>
        </w:rPr>
        <w:t xml:space="preserve"> </w:t>
      </w:r>
      <w:r w:rsidRPr="00B82E0F">
        <w:rPr>
          <w:rFonts w:cstheme="minorHAnsi"/>
          <w:sz w:val="24"/>
          <w:szCs w:val="24"/>
        </w:rPr>
        <w:t>costruisce dal</w:t>
      </w:r>
      <w:r w:rsidR="0056610C" w:rsidRPr="00B82E0F">
        <w:rPr>
          <w:rFonts w:cstheme="minorHAnsi"/>
          <w:sz w:val="24"/>
          <w:szCs w:val="24"/>
        </w:rPr>
        <w:t xml:space="preserve">lo scorso anno </w:t>
      </w:r>
      <w:r w:rsidRPr="00B82E0F">
        <w:rPr>
          <w:rFonts w:cstheme="minorHAnsi"/>
          <w:sz w:val="24"/>
          <w:szCs w:val="24"/>
        </w:rPr>
        <w:t xml:space="preserve">con </w:t>
      </w:r>
      <w:r w:rsidR="0056610C" w:rsidRPr="00B82E0F">
        <w:rPr>
          <w:rFonts w:cstheme="minorHAnsi"/>
          <w:sz w:val="24"/>
          <w:szCs w:val="24"/>
        </w:rPr>
        <w:t>i libri sono</w:t>
      </w:r>
      <w:r w:rsidRPr="00B82E0F">
        <w:rPr>
          <w:rFonts w:cstheme="minorHAnsi"/>
          <w:sz w:val="24"/>
          <w:szCs w:val="24"/>
        </w:rPr>
        <w:t xml:space="preserve"> quelli che la </w:t>
      </w:r>
      <w:r w:rsidR="0056610C" w:rsidRPr="00B82E0F">
        <w:rPr>
          <w:rFonts w:cstheme="minorHAnsi"/>
          <w:sz w:val="24"/>
          <w:szCs w:val="24"/>
        </w:rPr>
        <w:t>lettura,</w:t>
      </w:r>
      <w:r w:rsidRPr="00B82E0F">
        <w:rPr>
          <w:rFonts w:cstheme="minorHAnsi"/>
          <w:sz w:val="24"/>
          <w:szCs w:val="24"/>
        </w:rPr>
        <w:t xml:space="preserve"> può creare. </w:t>
      </w:r>
      <w:r w:rsidR="0056610C" w:rsidRPr="00B82E0F">
        <w:rPr>
          <w:rFonts w:cstheme="minorHAnsi"/>
          <w:sz w:val="24"/>
          <w:szCs w:val="24"/>
        </w:rPr>
        <w:t>Non materiale ma non meno reale</w:t>
      </w:r>
      <w:r w:rsidRPr="00B82E0F">
        <w:rPr>
          <w:rFonts w:cstheme="minorHAnsi"/>
          <w:sz w:val="24"/>
          <w:szCs w:val="24"/>
        </w:rPr>
        <w:t xml:space="preserve"> o necessari</w:t>
      </w:r>
      <w:r w:rsidR="0056610C" w:rsidRPr="00B82E0F">
        <w:rPr>
          <w:rFonts w:cstheme="minorHAnsi"/>
          <w:sz w:val="24"/>
          <w:szCs w:val="24"/>
        </w:rPr>
        <w:t>a</w:t>
      </w:r>
      <w:r w:rsidRPr="00B82E0F">
        <w:rPr>
          <w:rFonts w:cstheme="minorHAnsi"/>
          <w:sz w:val="24"/>
          <w:szCs w:val="24"/>
        </w:rPr>
        <w:t>, quei ponti sono un invito al dialogo, un’offerta di conforto, un’immagine di speranza. E a volte, lungo le rotte dell</w:t>
      </w:r>
      <w:r w:rsidR="0056610C" w:rsidRPr="00B82E0F">
        <w:rPr>
          <w:rFonts w:cstheme="minorHAnsi"/>
          <w:sz w:val="24"/>
          <w:szCs w:val="24"/>
        </w:rPr>
        <w:t>a cultura</w:t>
      </w:r>
      <w:r w:rsidRPr="00B82E0F">
        <w:rPr>
          <w:rFonts w:cstheme="minorHAnsi"/>
          <w:sz w:val="24"/>
          <w:szCs w:val="24"/>
        </w:rPr>
        <w:t xml:space="preserve">, si scopre che un ponte già esiste: quello, per esempio, </w:t>
      </w:r>
      <w:r w:rsidR="0056610C" w:rsidRPr="00B82E0F">
        <w:rPr>
          <w:rFonts w:cstheme="minorHAnsi"/>
          <w:sz w:val="24"/>
          <w:szCs w:val="24"/>
        </w:rPr>
        <w:t xml:space="preserve">di chi si occupa della natura, della sua </w:t>
      </w:r>
      <w:r w:rsidRPr="00B82E0F">
        <w:rPr>
          <w:rFonts w:cstheme="minorHAnsi"/>
          <w:sz w:val="24"/>
          <w:szCs w:val="24"/>
        </w:rPr>
        <w:t xml:space="preserve">generosità </w:t>
      </w:r>
      <w:r w:rsidR="0056610C" w:rsidRPr="00B82E0F">
        <w:rPr>
          <w:rFonts w:cstheme="minorHAnsi"/>
          <w:sz w:val="24"/>
          <w:szCs w:val="24"/>
        </w:rPr>
        <w:t>talvolta usurpata dall’uomo.</w:t>
      </w:r>
      <w:r w:rsidR="00A62A6A" w:rsidRPr="00B82E0F">
        <w:rPr>
          <w:rFonts w:cstheme="minorHAnsi"/>
          <w:sz w:val="24"/>
          <w:szCs w:val="24"/>
        </w:rPr>
        <w:t xml:space="preserve"> Il focus della edizione n.2 </w:t>
      </w:r>
      <w:r w:rsidR="00B82E0F">
        <w:rPr>
          <w:rFonts w:cstheme="minorHAnsi"/>
          <w:sz w:val="24"/>
          <w:szCs w:val="24"/>
        </w:rPr>
        <w:t>con ospiti</w:t>
      </w:r>
      <w:r w:rsidR="00B82E0F" w:rsidRPr="00B82E0F">
        <w:rPr>
          <w:rFonts w:cstheme="minorHAnsi"/>
          <w:sz w:val="24"/>
          <w:szCs w:val="24"/>
        </w:rPr>
        <w:t xml:space="preserve"> scrittori, antropologi, giornalisti, professori, attori, musicisti, registi,</w:t>
      </w:r>
      <w:r w:rsid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 xml:space="preserve">si concentra </w:t>
      </w:r>
      <w:r w:rsidR="00DF7A9E">
        <w:rPr>
          <w:rFonts w:cstheme="minorHAnsi"/>
          <w:sz w:val="24"/>
          <w:szCs w:val="24"/>
        </w:rPr>
        <w:t xml:space="preserve">sul </w:t>
      </w:r>
      <w:r w:rsidR="00DF7A9E" w:rsidRPr="00DF7A9E">
        <w:rPr>
          <w:rFonts w:cstheme="minorHAnsi"/>
          <w:sz w:val="24"/>
          <w:szCs w:val="24"/>
        </w:rPr>
        <w:t>valore dell'essere comunità, dell'ascolto</w:t>
      </w:r>
      <w:r w:rsidR="00DF7A9E">
        <w:rPr>
          <w:rFonts w:cstheme="minorHAnsi"/>
          <w:sz w:val="24"/>
          <w:szCs w:val="24"/>
        </w:rPr>
        <w:t xml:space="preserve"> e punta sulla </w:t>
      </w:r>
      <w:r w:rsidR="00A62A6A" w:rsidRPr="00B82E0F">
        <w:rPr>
          <w:rFonts w:cstheme="minorHAnsi"/>
          <w:sz w:val="24"/>
          <w:szCs w:val="24"/>
        </w:rPr>
        <w:t xml:space="preserve">valorizzazione delle </w:t>
      </w:r>
      <w:r w:rsidR="00A62A6A" w:rsidRPr="00A62A6A">
        <w:rPr>
          <w:rFonts w:eastAsia="Times New Roman" w:cstheme="minorHAnsi"/>
          <w:color w:val="000000"/>
          <w:sz w:val="24"/>
          <w:szCs w:val="24"/>
          <w:lang w:eastAsia="it-IT"/>
        </w:rPr>
        <w:t>eccellenze del territorio,</w:t>
      </w:r>
      <w:r w:rsidR="00A62A6A" w:rsidRPr="00B82E0F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persone e frutti della terra, conoscerli e degustare ciò che l’Ogliastra </w:t>
      </w:r>
      <w:r w:rsidR="00B82E0F">
        <w:rPr>
          <w:rFonts w:eastAsia="Times New Roman" w:cstheme="minorHAnsi"/>
          <w:color w:val="000000"/>
          <w:sz w:val="24"/>
          <w:szCs w:val="24"/>
          <w:lang w:eastAsia="it-IT"/>
        </w:rPr>
        <w:t>sa</w:t>
      </w:r>
      <w:r w:rsidR="00A62A6A" w:rsidRPr="00B82E0F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produrre</w:t>
      </w:r>
      <w:r w:rsidR="00B82E0F">
        <w:rPr>
          <w:rFonts w:eastAsia="Times New Roman" w:cstheme="minorHAnsi"/>
          <w:color w:val="000000"/>
          <w:sz w:val="24"/>
          <w:szCs w:val="24"/>
          <w:lang w:eastAsia="it-IT"/>
        </w:rPr>
        <w:t>.</w:t>
      </w:r>
    </w:p>
    <w:p w:rsidR="007E1546" w:rsidRPr="00B82E0F" w:rsidRDefault="007E1546" w:rsidP="00B82E0F">
      <w:pPr>
        <w:jc w:val="both"/>
        <w:rPr>
          <w:rFonts w:cstheme="minorHAnsi"/>
          <w:sz w:val="24"/>
          <w:szCs w:val="24"/>
        </w:rPr>
      </w:pPr>
      <w:r w:rsidRPr="00B82E0F">
        <w:rPr>
          <w:rFonts w:cstheme="minorHAnsi"/>
          <w:sz w:val="24"/>
          <w:szCs w:val="24"/>
        </w:rPr>
        <w:t xml:space="preserve">“Per un Festival profondamente legato all’identità della nostra terra, </w:t>
      </w:r>
      <w:r w:rsidR="009A612C" w:rsidRPr="00B82E0F">
        <w:rPr>
          <w:rFonts w:cstheme="minorHAnsi"/>
          <w:sz w:val="24"/>
          <w:szCs w:val="24"/>
        </w:rPr>
        <w:t xml:space="preserve">- dice il </w:t>
      </w:r>
      <w:r w:rsidR="009A612C" w:rsidRPr="00B82E0F">
        <w:rPr>
          <w:rFonts w:cstheme="minorHAnsi"/>
          <w:b/>
          <w:sz w:val="24"/>
          <w:szCs w:val="24"/>
        </w:rPr>
        <w:t xml:space="preserve">sindaco di Lotzorai Cesare Mannini </w:t>
      </w:r>
      <w:r w:rsidR="009A612C" w:rsidRPr="00B82E0F">
        <w:rPr>
          <w:rFonts w:cstheme="minorHAnsi"/>
          <w:sz w:val="24"/>
          <w:szCs w:val="24"/>
        </w:rPr>
        <w:t xml:space="preserve">- la riflessione sui temi che consideriamo importanti per i nostri tempi troveranno casa a Lotzorai che per il secondo anno si dimostra </w:t>
      </w:r>
      <w:r w:rsidR="00B82E0F">
        <w:rPr>
          <w:rFonts w:cstheme="minorHAnsi"/>
          <w:sz w:val="24"/>
          <w:szCs w:val="24"/>
        </w:rPr>
        <w:t>comunità</w:t>
      </w:r>
      <w:r w:rsidR="009A612C" w:rsidRPr="00B82E0F">
        <w:rPr>
          <w:rFonts w:cstheme="minorHAnsi"/>
          <w:sz w:val="24"/>
          <w:szCs w:val="24"/>
        </w:rPr>
        <w:t xml:space="preserve"> ideale</w:t>
      </w:r>
      <w:r w:rsidR="00B82E0F">
        <w:rPr>
          <w:rFonts w:cstheme="minorHAnsi"/>
          <w:sz w:val="24"/>
          <w:szCs w:val="24"/>
        </w:rPr>
        <w:t xml:space="preserve"> crocevia di culture e idee</w:t>
      </w:r>
      <w:r w:rsidR="009A612C" w:rsidRPr="00B82E0F">
        <w:rPr>
          <w:rFonts w:cstheme="minorHAnsi"/>
          <w:sz w:val="24"/>
          <w:szCs w:val="24"/>
        </w:rPr>
        <w:t>. La prima edizione è stata una meta importante, il Comune di Lotzorai, vuole riportare in questo magnifico angolo di mondo, i romanzi, i racconti, i saggi che provengano da ogni parte del pianeta, spinti dal desiderio di vivere la passione, quella dei libri attraverso incontri, dibattiti, scambi con scrittori affermati e con chi ha la curiosità e il piacere di vedere e ascoltare storie scritte e parlate”.</w:t>
      </w:r>
    </w:p>
    <w:p w:rsidR="0056610C" w:rsidRPr="00B82E0F" w:rsidRDefault="00B82E0F" w:rsidP="00B82E0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“Chiunque abbia </w:t>
      </w:r>
      <w:r w:rsidR="0056610C" w:rsidRPr="00B82E0F">
        <w:rPr>
          <w:rFonts w:cstheme="minorHAnsi"/>
          <w:sz w:val="24"/>
          <w:szCs w:val="24"/>
        </w:rPr>
        <w:t xml:space="preserve">varcato la soglia della scorsa edizione – dice la </w:t>
      </w:r>
      <w:r w:rsidR="0056610C" w:rsidRPr="00B82E0F">
        <w:rPr>
          <w:rFonts w:cstheme="minorHAnsi"/>
          <w:b/>
          <w:sz w:val="24"/>
          <w:szCs w:val="24"/>
        </w:rPr>
        <w:t>direttrice artistica Mattea Lissia</w:t>
      </w:r>
      <w:r w:rsidR="0056610C" w:rsidRPr="00B82E0F">
        <w:rPr>
          <w:rFonts w:cstheme="minorHAnsi"/>
          <w:sz w:val="24"/>
          <w:szCs w:val="24"/>
        </w:rPr>
        <w:t xml:space="preserve"> - sa che l’insostituibile emozione della cultura dal vivo si compone anche del piacere di un’esperienza condivisa. E quest’anno l’esperienza d</w:t>
      </w:r>
      <w:r>
        <w:rPr>
          <w:rFonts w:cstheme="minorHAnsi"/>
          <w:sz w:val="24"/>
          <w:szCs w:val="24"/>
        </w:rPr>
        <w:t xml:space="preserve">i </w:t>
      </w:r>
      <w:r w:rsidRPr="00B82E0F">
        <w:rPr>
          <w:rFonts w:cstheme="minorHAnsi"/>
          <w:b/>
          <w:sz w:val="24"/>
          <w:szCs w:val="24"/>
        </w:rPr>
        <w:t>CostellA</w:t>
      </w:r>
      <w:r w:rsidR="0056610C" w:rsidRPr="00B82E0F">
        <w:rPr>
          <w:rFonts w:cstheme="minorHAnsi"/>
          <w:b/>
          <w:sz w:val="24"/>
          <w:szCs w:val="24"/>
        </w:rPr>
        <w:t>zioni</w:t>
      </w:r>
      <w:r w:rsidR="0056610C" w:rsidRPr="00B82E0F">
        <w:rPr>
          <w:rFonts w:cstheme="minorHAnsi"/>
          <w:sz w:val="24"/>
          <w:szCs w:val="24"/>
        </w:rPr>
        <w:t xml:space="preserve"> con cui Lotzorai corona la propria II edizione, </w:t>
      </w:r>
      <w:r>
        <w:rPr>
          <w:rFonts w:cstheme="minorHAnsi"/>
          <w:sz w:val="24"/>
          <w:szCs w:val="24"/>
        </w:rPr>
        <w:t xml:space="preserve">e </w:t>
      </w:r>
      <w:r w:rsidR="0056610C" w:rsidRPr="00B82E0F">
        <w:rPr>
          <w:rFonts w:cstheme="minorHAnsi"/>
          <w:sz w:val="24"/>
          <w:szCs w:val="24"/>
        </w:rPr>
        <w:t xml:space="preserve">si arricchisce anche di </w:t>
      </w:r>
      <w:r w:rsidR="00DF7A9E">
        <w:rPr>
          <w:rFonts w:cstheme="minorHAnsi"/>
          <w:sz w:val="24"/>
          <w:szCs w:val="24"/>
        </w:rPr>
        <w:t>altre opportunità di dialogo tra locale e globale,</w:t>
      </w:r>
      <w:r w:rsidR="0056610C" w:rsidRPr="00B82E0F">
        <w:rPr>
          <w:rFonts w:cstheme="minorHAnsi"/>
          <w:sz w:val="24"/>
          <w:szCs w:val="24"/>
        </w:rPr>
        <w:t xml:space="preserve"> condivisione</w:t>
      </w:r>
      <w:r w:rsidR="00DF7A9E">
        <w:rPr>
          <w:rFonts w:cstheme="minorHAnsi"/>
          <w:sz w:val="24"/>
          <w:szCs w:val="24"/>
        </w:rPr>
        <w:t xml:space="preserve"> di valori, di partecipazione attiva,</w:t>
      </w:r>
      <w:r w:rsidR="00531687">
        <w:rPr>
          <w:rFonts w:cstheme="minorHAnsi"/>
          <w:sz w:val="24"/>
          <w:szCs w:val="24"/>
        </w:rPr>
        <w:t xml:space="preserve"> approfondimenti insoliti, in comunione con la natura.</w:t>
      </w:r>
      <w:r w:rsidR="0056610C" w:rsidRPr="00B82E0F">
        <w:rPr>
          <w:rFonts w:cstheme="minorHAnsi"/>
          <w:sz w:val="24"/>
          <w:szCs w:val="24"/>
        </w:rPr>
        <w:t xml:space="preserve"> </w:t>
      </w:r>
      <w:r w:rsidR="00531687">
        <w:rPr>
          <w:rFonts w:cstheme="minorHAnsi"/>
          <w:sz w:val="24"/>
          <w:szCs w:val="24"/>
        </w:rPr>
        <w:t>Ci s</w:t>
      </w:r>
      <w:r w:rsidR="0056610C" w:rsidRPr="00B82E0F">
        <w:rPr>
          <w:rFonts w:cstheme="minorHAnsi"/>
          <w:sz w:val="24"/>
          <w:szCs w:val="24"/>
        </w:rPr>
        <w:t xml:space="preserve">aranno ospiti che hanno a cuore il </w:t>
      </w:r>
      <w:r w:rsidR="009A612C" w:rsidRPr="00B82E0F">
        <w:rPr>
          <w:rFonts w:cstheme="minorHAnsi"/>
          <w:sz w:val="24"/>
          <w:szCs w:val="24"/>
        </w:rPr>
        <w:t>nostro pianeta</w:t>
      </w:r>
      <w:r w:rsidR="00531687">
        <w:rPr>
          <w:rFonts w:cstheme="minorHAnsi"/>
          <w:sz w:val="24"/>
          <w:szCs w:val="24"/>
        </w:rPr>
        <w:t>,</w:t>
      </w:r>
      <w:r w:rsidR="009A612C" w:rsidRPr="00B82E0F">
        <w:rPr>
          <w:rFonts w:cstheme="minorHAnsi"/>
          <w:sz w:val="24"/>
          <w:szCs w:val="24"/>
        </w:rPr>
        <w:t xml:space="preserve"> il tempo in cui possiamo acquisire maggiore coscienza verso persone e luoghi fragili</w:t>
      </w:r>
      <w:r w:rsidR="00531687">
        <w:rPr>
          <w:rFonts w:cstheme="minorHAnsi"/>
          <w:sz w:val="24"/>
          <w:szCs w:val="24"/>
        </w:rPr>
        <w:t xml:space="preserve">, ci sarà il racconto del tempo che </w:t>
      </w:r>
      <w:proofErr w:type="gramStart"/>
      <w:r w:rsidR="00531687">
        <w:rPr>
          <w:rFonts w:cstheme="minorHAnsi"/>
          <w:sz w:val="24"/>
          <w:szCs w:val="24"/>
        </w:rPr>
        <w:t xml:space="preserve">viviamo  </w:t>
      </w:r>
      <w:r w:rsidR="009A612C" w:rsidRPr="00B82E0F">
        <w:rPr>
          <w:rFonts w:cstheme="minorHAnsi"/>
          <w:sz w:val="24"/>
          <w:szCs w:val="24"/>
        </w:rPr>
        <w:t>”</w:t>
      </w:r>
      <w:proofErr w:type="gramEnd"/>
      <w:r w:rsidR="009A612C" w:rsidRPr="00B82E0F">
        <w:rPr>
          <w:rFonts w:cstheme="minorHAnsi"/>
          <w:sz w:val="24"/>
          <w:szCs w:val="24"/>
        </w:rPr>
        <w:t xml:space="preserve">. </w:t>
      </w:r>
    </w:p>
    <w:p w:rsidR="00A62A6A" w:rsidRDefault="00A62A6A" w:rsidP="00B82E0F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</w:p>
    <w:p w:rsidR="00B82E0F" w:rsidRDefault="00F42A7A" w:rsidP="00F42A7A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PROGRAMMA</w:t>
      </w:r>
      <w:r w:rsidR="00B82E0F">
        <w:rPr>
          <w:rFonts w:eastAsia="Times New Roman" w:cstheme="minorHAnsi"/>
          <w:sz w:val="24"/>
          <w:szCs w:val="24"/>
          <w:lang w:eastAsia="it-IT"/>
        </w:rPr>
        <w:t>:</w:t>
      </w:r>
    </w:p>
    <w:p w:rsidR="00B82E0F" w:rsidRPr="00A62A6A" w:rsidRDefault="00B82E0F" w:rsidP="00B82E0F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</w:p>
    <w:p w:rsidR="00A62A6A" w:rsidRPr="00FB5161" w:rsidRDefault="00A62A6A" w:rsidP="00FB5161">
      <w:pPr>
        <w:jc w:val="both"/>
        <w:rPr>
          <w:rFonts w:cstheme="minorHAnsi"/>
          <w:sz w:val="24"/>
          <w:szCs w:val="24"/>
        </w:rPr>
      </w:pPr>
      <w:r w:rsidRPr="00B82E0F">
        <w:rPr>
          <w:rFonts w:cstheme="minorHAnsi"/>
          <w:sz w:val="24"/>
          <w:szCs w:val="24"/>
        </w:rPr>
        <w:t xml:space="preserve">L’apertura della edizione n.2 nella splendida cornice della piazza della </w:t>
      </w:r>
      <w:r w:rsidRPr="00B82E0F">
        <w:rPr>
          <w:rFonts w:cstheme="minorHAnsi"/>
          <w:b/>
          <w:sz w:val="24"/>
          <w:szCs w:val="24"/>
        </w:rPr>
        <w:t>Chiesa di Santa Barbara</w:t>
      </w:r>
      <w:r w:rsidRPr="00B82E0F">
        <w:rPr>
          <w:rFonts w:cstheme="minorHAnsi"/>
          <w:sz w:val="24"/>
          <w:szCs w:val="24"/>
        </w:rPr>
        <w:t xml:space="preserve"> nel </w:t>
      </w:r>
      <w:r w:rsidRPr="00B82E0F">
        <w:rPr>
          <w:rFonts w:cstheme="minorHAnsi"/>
          <w:b/>
          <w:sz w:val="24"/>
          <w:szCs w:val="24"/>
        </w:rPr>
        <w:t>quartiere di Donigala a Lotzorai</w:t>
      </w:r>
      <w:r w:rsidRPr="00B82E0F">
        <w:rPr>
          <w:rFonts w:cstheme="minorHAnsi"/>
          <w:sz w:val="24"/>
          <w:szCs w:val="24"/>
        </w:rPr>
        <w:t xml:space="preserve">: un angolo intimo e raccolto, dove si respira tutta la magia dello stare insieme e del senso di </w:t>
      </w:r>
      <w:r w:rsidRPr="00FB5161">
        <w:rPr>
          <w:rFonts w:cstheme="minorHAnsi"/>
          <w:sz w:val="24"/>
          <w:szCs w:val="24"/>
        </w:rPr>
        <w:t>comunità, del trovarsi e ritrovarsi.</w:t>
      </w:r>
      <w:r w:rsidR="001913A3" w:rsidRPr="00FB5161">
        <w:rPr>
          <w:rFonts w:cstheme="minorHAnsi"/>
          <w:sz w:val="24"/>
          <w:szCs w:val="24"/>
        </w:rPr>
        <w:t xml:space="preserve"> Nei giorni seguenti saranno </w:t>
      </w:r>
      <w:r w:rsidR="001913A3" w:rsidRPr="00FB5161">
        <w:rPr>
          <w:rFonts w:cstheme="minorHAnsi"/>
          <w:b/>
          <w:sz w:val="24"/>
          <w:szCs w:val="24"/>
        </w:rPr>
        <w:t>Il lido delle Rose</w:t>
      </w:r>
      <w:r w:rsidR="00501EF9" w:rsidRPr="00FB5161">
        <w:rPr>
          <w:rFonts w:cstheme="minorHAnsi"/>
          <w:b/>
          <w:sz w:val="24"/>
          <w:szCs w:val="24"/>
        </w:rPr>
        <w:t xml:space="preserve">, </w:t>
      </w:r>
      <w:r w:rsidR="001913A3" w:rsidRPr="00FB5161">
        <w:rPr>
          <w:rFonts w:cstheme="minorHAnsi"/>
          <w:sz w:val="24"/>
          <w:szCs w:val="24"/>
        </w:rPr>
        <w:t xml:space="preserve">la </w:t>
      </w:r>
      <w:r w:rsidR="001913A3" w:rsidRPr="00FB5161">
        <w:rPr>
          <w:rFonts w:cstheme="minorHAnsi"/>
          <w:b/>
          <w:sz w:val="24"/>
          <w:szCs w:val="24"/>
        </w:rPr>
        <w:t>Spiaggia di Tancau</w:t>
      </w:r>
      <w:r w:rsidR="001913A3" w:rsidRPr="00FB5161">
        <w:rPr>
          <w:rFonts w:cstheme="minorHAnsi"/>
          <w:sz w:val="24"/>
          <w:szCs w:val="24"/>
        </w:rPr>
        <w:t xml:space="preserve"> </w:t>
      </w:r>
      <w:r w:rsidR="0095070C" w:rsidRPr="00FB5161">
        <w:rPr>
          <w:rFonts w:cstheme="minorHAnsi"/>
          <w:sz w:val="24"/>
          <w:szCs w:val="24"/>
        </w:rPr>
        <w:t xml:space="preserve">e la </w:t>
      </w:r>
      <w:r w:rsidR="0095070C" w:rsidRPr="00FB5161">
        <w:rPr>
          <w:rFonts w:cstheme="minorHAnsi"/>
          <w:b/>
          <w:sz w:val="24"/>
          <w:szCs w:val="24"/>
        </w:rPr>
        <w:t>Piazza Repubblica</w:t>
      </w:r>
      <w:r w:rsidR="0095070C" w:rsidRPr="00FB5161">
        <w:rPr>
          <w:rFonts w:cstheme="minorHAnsi"/>
          <w:sz w:val="24"/>
          <w:szCs w:val="24"/>
        </w:rPr>
        <w:t xml:space="preserve"> </w:t>
      </w:r>
      <w:r w:rsidR="001913A3" w:rsidRPr="00FB5161">
        <w:rPr>
          <w:rFonts w:cstheme="minorHAnsi"/>
          <w:sz w:val="24"/>
          <w:szCs w:val="24"/>
        </w:rPr>
        <w:t>a prendere per mano il festival.</w:t>
      </w:r>
      <w:r w:rsidR="00FB5161" w:rsidRPr="00FB5161">
        <w:rPr>
          <w:sz w:val="24"/>
          <w:szCs w:val="24"/>
        </w:rPr>
        <w:t xml:space="preserve"> Il programma include presentazioni di libri, reading teatrali, proiezioni</w:t>
      </w:r>
      <w:r w:rsidR="00FB5161">
        <w:rPr>
          <w:sz w:val="24"/>
          <w:szCs w:val="24"/>
        </w:rPr>
        <w:t>, concerti, degustazioni</w:t>
      </w:r>
      <w:r w:rsidR="00FB5161" w:rsidRPr="00FB5161">
        <w:rPr>
          <w:sz w:val="24"/>
          <w:szCs w:val="24"/>
        </w:rPr>
        <w:t xml:space="preserve"> e laboratori. </w:t>
      </w:r>
    </w:p>
    <w:p w:rsidR="001913A3" w:rsidRPr="00B82E0F" w:rsidRDefault="001913A3" w:rsidP="00B82E0F">
      <w:pPr>
        <w:jc w:val="both"/>
        <w:rPr>
          <w:rFonts w:cstheme="minorHAnsi"/>
          <w:sz w:val="24"/>
          <w:szCs w:val="24"/>
        </w:rPr>
      </w:pPr>
      <w:r w:rsidRPr="00B82E0F">
        <w:rPr>
          <w:rFonts w:cstheme="minorHAnsi"/>
          <w:sz w:val="24"/>
          <w:szCs w:val="24"/>
        </w:rPr>
        <w:t xml:space="preserve">Ecco alcune anticipazioni </w:t>
      </w:r>
    </w:p>
    <w:p w:rsidR="001913A3" w:rsidRPr="00B82E0F" w:rsidRDefault="001913A3" w:rsidP="00B82E0F">
      <w:pPr>
        <w:jc w:val="both"/>
        <w:rPr>
          <w:rFonts w:cstheme="minorHAnsi"/>
          <w:sz w:val="24"/>
          <w:szCs w:val="24"/>
          <w:u w:val="single"/>
        </w:rPr>
      </w:pPr>
      <w:r w:rsidRPr="00B82E0F">
        <w:rPr>
          <w:rFonts w:cstheme="minorHAnsi"/>
          <w:sz w:val="24"/>
          <w:szCs w:val="24"/>
          <w:u w:val="single"/>
        </w:rPr>
        <w:t>Venerdì 14 luglio</w:t>
      </w:r>
    </w:p>
    <w:p w:rsidR="001913A3" w:rsidRDefault="00B82E0F" w:rsidP="00B82E0F">
      <w:pPr>
        <w:jc w:val="both"/>
        <w:rPr>
          <w:rFonts w:cstheme="minorHAnsi"/>
          <w:sz w:val="24"/>
          <w:szCs w:val="24"/>
        </w:rPr>
      </w:pPr>
      <w:r w:rsidRPr="00B82E0F">
        <w:rPr>
          <w:rFonts w:cstheme="minorHAnsi"/>
          <w:i/>
          <w:sz w:val="24"/>
          <w:szCs w:val="24"/>
        </w:rPr>
        <w:t>Reading teatrale</w:t>
      </w:r>
      <w:r>
        <w:rPr>
          <w:rFonts w:cstheme="minorHAnsi"/>
          <w:sz w:val="24"/>
          <w:szCs w:val="24"/>
        </w:rPr>
        <w:t xml:space="preserve"> - </w:t>
      </w:r>
      <w:r w:rsidR="00A62A6A" w:rsidRPr="00B82E0F">
        <w:rPr>
          <w:rFonts w:cstheme="minorHAnsi"/>
          <w:sz w:val="24"/>
          <w:szCs w:val="24"/>
        </w:rPr>
        <w:t xml:space="preserve">L’inizio di </w:t>
      </w:r>
      <w:r w:rsidR="00FB5161">
        <w:rPr>
          <w:rFonts w:cstheme="minorHAnsi"/>
          <w:b/>
          <w:sz w:val="24"/>
          <w:szCs w:val="24"/>
        </w:rPr>
        <w:t>CostellA</w:t>
      </w:r>
      <w:r w:rsidR="00A62A6A" w:rsidRPr="00B82E0F">
        <w:rPr>
          <w:rFonts w:cstheme="minorHAnsi"/>
          <w:b/>
          <w:sz w:val="24"/>
          <w:szCs w:val="24"/>
        </w:rPr>
        <w:t>zioni Letterarie</w:t>
      </w:r>
      <w:r w:rsidR="00A62A6A" w:rsidRPr="00B82E0F">
        <w:rPr>
          <w:rFonts w:cstheme="minorHAnsi"/>
          <w:sz w:val="24"/>
          <w:szCs w:val="24"/>
        </w:rPr>
        <w:t xml:space="preserve"> 2023 partirà dal reading teatrale, denominato </w:t>
      </w:r>
      <w:r w:rsidR="00A62A6A" w:rsidRPr="00B82E0F">
        <w:rPr>
          <w:rFonts w:cstheme="minorHAnsi"/>
          <w:b/>
          <w:sz w:val="24"/>
          <w:szCs w:val="24"/>
        </w:rPr>
        <w:t>“I racconti del focolare”</w:t>
      </w:r>
      <w:r w:rsidR="00A62A6A" w:rsidRPr="00B82E0F">
        <w:rPr>
          <w:rFonts w:cstheme="minorHAnsi"/>
          <w:sz w:val="24"/>
          <w:szCs w:val="24"/>
        </w:rPr>
        <w:t xml:space="preserve"> tratto da opere di diversi autori sardi (Grazia Deledda, Sergio Atzeni, Rossana Copez e Alberto Melis) e curato e interpretato dal regista e attore </w:t>
      </w:r>
      <w:r w:rsidR="00A62A6A" w:rsidRPr="00B82E0F">
        <w:rPr>
          <w:rFonts w:cstheme="minorHAnsi"/>
          <w:b/>
          <w:sz w:val="24"/>
          <w:szCs w:val="24"/>
        </w:rPr>
        <w:t>Silvano Vargiu</w:t>
      </w:r>
      <w:r w:rsidR="00A62A6A" w:rsidRPr="00B82E0F">
        <w:rPr>
          <w:rFonts w:cstheme="minorHAnsi"/>
          <w:sz w:val="24"/>
          <w:szCs w:val="24"/>
        </w:rPr>
        <w:t xml:space="preserve">. Produzione: Cantieri d’Arte Teatro della Chimera, </w:t>
      </w:r>
      <w:r w:rsidR="00501EF9" w:rsidRPr="00B82E0F">
        <w:rPr>
          <w:rFonts w:cstheme="minorHAnsi"/>
          <w:sz w:val="24"/>
          <w:szCs w:val="24"/>
        </w:rPr>
        <w:t xml:space="preserve">Per un Festival profondamente legato alla </w:t>
      </w:r>
      <w:r w:rsidR="00501EF9" w:rsidRPr="00B82E0F">
        <w:rPr>
          <w:rFonts w:cstheme="minorHAnsi"/>
          <w:sz w:val="24"/>
          <w:szCs w:val="24"/>
        </w:rPr>
        <w:lastRenderedPageBreak/>
        <w:t xml:space="preserve">composita identità delle comunità e del loro territorio, la riflessione sulla dimensione della natura e della storia crocevia di culture, idee e narrazioni sarà inevitabile con i racconti di </w:t>
      </w:r>
      <w:r w:rsidR="00A62A6A" w:rsidRPr="00B82E0F">
        <w:rPr>
          <w:rFonts w:cstheme="minorHAnsi"/>
          <w:b/>
          <w:sz w:val="24"/>
          <w:szCs w:val="24"/>
        </w:rPr>
        <w:t>Gian Luisa Carracoi</w:t>
      </w:r>
      <w:r w:rsidR="00A62A6A" w:rsidRPr="00B82E0F">
        <w:rPr>
          <w:rFonts w:cstheme="minorHAnsi"/>
          <w:sz w:val="24"/>
          <w:szCs w:val="24"/>
        </w:rPr>
        <w:t xml:space="preserve"> delle </w:t>
      </w:r>
      <w:r w:rsidR="00A62A6A" w:rsidRPr="00B82E0F">
        <w:rPr>
          <w:rFonts w:cstheme="minorHAnsi"/>
          <w:b/>
          <w:sz w:val="24"/>
          <w:szCs w:val="24"/>
        </w:rPr>
        <w:t>Torri dell'Ogliastra</w:t>
      </w:r>
      <w:r w:rsidR="00A62A6A" w:rsidRPr="00B82E0F">
        <w:rPr>
          <w:rFonts w:cstheme="minorHAnsi"/>
          <w:sz w:val="24"/>
          <w:szCs w:val="24"/>
        </w:rPr>
        <w:t xml:space="preserve"> ed </w:t>
      </w:r>
      <w:r w:rsidR="00A62A6A" w:rsidRPr="00B82E0F">
        <w:rPr>
          <w:rFonts w:cstheme="minorHAnsi"/>
          <w:b/>
          <w:sz w:val="24"/>
          <w:szCs w:val="24"/>
        </w:rPr>
        <w:t>Enrico Spanu</w:t>
      </w:r>
      <w:r w:rsidR="00A62A6A" w:rsidRPr="00B82E0F">
        <w:rPr>
          <w:rFonts w:cstheme="minorHAnsi"/>
          <w:sz w:val="24"/>
          <w:szCs w:val="24"/>
        </w:rPr>
        <w:t xml:space="preserve"> e </w:t>
      </w:r>
      <w:r w:rsidR="00A62A6A" w:rsidRPr="00B82E0F">
        <w:rPr>
          <w:rFonts w:cstheme="minorHAnsi"/>
          <w:b/>
          <w:sz w:val="24"/>
          <w:szCs w:val="24"/>
        </w:rPr>
        <w:t>Lello Caravano</w:t>
      </w:r>
      <w:r w:rsidR="00501EF9" w:rsidRPr="00B82E0F">
        <w:rPr>
          <w:rFonts w:cstheme="minorHAnsi"/>
          <w:sz w:val="24"/>
          <w:szCs w:val="24"/>
        </w:rPr>
        <w:t xml:space="preserve">, gli </w:t>
      </w:r>
      <w:r w:rsidR="00A62A6A" w:rsidRPr="00B82E0F">
        <w:rPr>
          <w:rFonts w:cstheme="minorHAnsi"/>
          <w:sz w:val="24"/>
          <w:szCs w:val="24"/>
        </w:rPr>
        <w:t xml:space="preserve">alberi secolari e anche millenari: i nostri fari, i nostri antenati, le nostre guide. </w:t>
      </w:r>
    </w:p>
    <w:p w:rsidR="00531687" w:rsidRPr="00B82E0F" w:rsidRDefault="00531687" w:rsidP="00B82E0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Andrea </w:t>
      </w:r>
      <w:proofErr w:type="spellStart"/>
      <w:r>
        <w:rPr>
          <w:rFonts w:cstheme="minorHAnsi"/>
          <w:sz w:val="24"/>
          <w:szCs w:val="24"/>
        </w:rPr>
        <w:t>Staid</w:t>
      </w:r>
      <w:proofErr w:type="spellEnd"/>
      <w:r>
        <w:rPr>
          <w:rFonts w:cstheme="minorHAnsi"/>
          <w:sz w:val="24"/>
          <w:szCs w:val="24"/>
        </w:rPr>
        <w:t xml:space="preserve"> e il suo nuovo libro “essere Natura</w:t>
      </w:r>
      <w:r w:rsidR="00195971">
        <w:rPr>
          <w:rFonts w:cstheme="minorHAnsi"/>
          <w:sz w:val="24"/>
          <w:szCs w:val="24"/>
        </w:rPr>
        <w:t>”</w:t>
      </w:r>
      <w:r>
        <w:rPr>
          <w:rFonts w:cstheme="minorHAnsi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uno sguardo antropologico per cambiare il nostro rapporto con l’ambiente</w:t>
      </w:r>
      <w:r w:rsidR="00195971">
        <w:rPr>
          <w:rFonts w:ascii="Arial" w:hAnsi="Arial" w:cs="Arial"/>
          <w:color w:val="000000"/>
          <w:sz w:val="20"/>
          <w:szCs w:val="20"/>
        </w:rPr>
        <w:t>, troppo sfruttato.</w:t>
      </w:r>
    </w:p>
    <w:p w:rsidR="00A62A6A" w:rsidRDefault="00A62A6A" w:rsidP="00B82E0F">
      <w:pPr>
        <w:jc w:val="both"/>
        <w:rPr>
          <w:rFonts w:cstheme="minorHAnsi"/>
          <w:sz w:val="24"/>
          <w:szCs w:val="24"/>
        </w:rPr>
      </w:pPr>
      <w:r w:rsidRPr="00B82E0F">
        <w:rPr>
          <w:rFonts w:cstheme="minorHAnsi"/>
          <w:sz w:val="24"/>
          <w:szCs w:val="24"/>
        </w:rPr>
        <w:t xml:space="preserve">In un clima di cambio di passo e sostenibilità, si inserisce la degustazione di </w:t>
      </w:r>
      <w:r w:rsidRPr="00B82E0F">
        <w:rPr>
          <w:rFonts w:cstheme="minorHAnsi"/>
          <w:b/>
          <w:sz w:val="24"/>
          <w:szCs w:val="24"/>
        </w:rPr>
        <w:t>olio autoctono</w:t>
      </w:r>
      <w:r w:rsidRPr="00B82E0F">
        <w:rPr>
          <w:rFonts w:cstheme="minorHAnsi"/>
          <w:sz w:val="24"/>
          <w:szCs w:val="24"/>
        </w:rPr>
        <w:t>, accompagnata dal buon pane a km</w:t>
      </w:r>
      <w:r w:rsidR="00501EF9" w:rsidRPr="00B82E0F">
        <w:rPr>
          <w:rFonts w:cstheme="minorHAnsi"/>
          <w:sz w:val="24"/>
          <w:szCs w:val="24"/>
        </w:rPr>
        <w:t xml:space="preserve"> </w:t>
      </w:r>
      <w:r w:rsidRPr="00B82E0F">
        <w:rPr>
          <w:rFonts w:cstheme="minorHAnsi"/>
          <w:sz w:val="24"/>
          <w:szCs w:val="24"/>
        </w:rPr>
        <w:t>0 e da alcuni altri prodotti rigorosamente locali.</w:t>
      </w:r>
    </w:p>
    <w:p w:rsidR="00195971" w:rsidRPr="00195971" w:rsidRDefault="00195971" w:rsidP="00195971">
      <w:pPr>
        <w:pStyle w:val="NormaleWeb"/>
        <w:spacing w:before="0" w:beforeAutospacing="0" w:after="0" w:afterAutospacing="0"/>
        <w:rPr>
          <w:rFonts w:asciiTheme="minorHAnsi" w:eastAsiaTheme="minorHAnsi" w:hAnsiTheme="minorHAnsi" w:cstheme="minorHAnsi"/>
          <w:lang w:eastAsia="en-US"/>
        </w:rPr>
      </w:pPr>
      <w:r>
        <w:rPr>
          <w:rFonts w:cstheme="minorHAnsi"/>
        </w:rPr>
        <w:t>In</w:t>
      </w:r>
      <w:r w:rsidR="00531687">
        <w:rPr>
          <w:rFonts w:cstheme="minorHAnsi"/>
        </w:rPr>
        <w:t xml:space="preserve"> chiusura</w:t>
      </w:r>
      <w:r>
        <w:rPr>
          <w:rFonts w:cstheme="minorHAnsi"/>
        </w:rPr>
        <w:t xml:space="preserve"> la </w:t>
      </w:r>
      <w:r w:rsidRPr="00195971">
        <w:rPr>
          <w:rFonts w:asciiTheme="minorHAnsi" w:eastAsiaTheme="minorHAnsi" w:hAnsiTheme="minorHAnsi" w:cstheme="minorHAnsi"/>
          <w:lang w:eastAsia="en-US"/>
        </w:rPr>
        <w:t>prima visione del documentario</w:t>
      </w:r>
      <w:r>
        <w:rPr>
          <w:rFonts w:asciiTheme="minorHAnsi" w:eastAsiaTheme="minorHAnsi" w:hAnsiTheme="minorHAnsi" w:cstheme="minorHAnsi"/>
          <w:lang w:eastAsia="en-US"/>
        </w:rPr>
        <w:t xml:space="preserve"> </w:t>
      </w:r>
      <w:r w:rsidRPr="00195971">
        <w:rPr>
          <w:rFonts w:asciiTheme="minorHAnsi" w:eastAsiaTheme="minorHAnsi" w:hAnsiTheme="minorHAnsi" w:cstheme="minorHAnsi"/>
          <w:lang w:eastAsia="en-US"/>
        </w:rPr>
        <w:t>“Lungo le strade del tempo”</w:t>
      </w:r>
      <w:r>
        <w:rPr>
          <w:rFonts w:asciiTheme="minorHAnsi" w:eastAsiaTheme="minorHAnsi" w:hAnsiTheme="minorHAnsi" w:cstheme="minorHAnsi"/>
          <w:lang w:eastAsia="en-US"/>
        </w:rPr>
        <w:t xml:space="preserve">, restaurato e montato </w:t>
      </w:r>
      <w:r w:rsidRPr="00195971">
        <w:rPr>
          <w:rFonts w:asciiTheme="minorHAnsi" w:eastAsiaTheme="minorHAnsi" w:hAnsiTheme="minorHAnsi" w:cstheme="minorHAnsi"/>
          <w:lang w:eastAsia="en-US"/>
        </w:rPr>
        <w:t xml:space="preserve">  </w:t>
      </w:r>
      <w:r>
        <w:rPr>
          <w:rFonts w:asciiTheme="minorHAnsi" w:eastAsiaTheme="minorHAnsi" w:hAnsiTheme="minorHAnsi" w:cstheme="minorHAnsi"/>
          <w:lang w:eastAsia="en-US"/>
        </w:rPr>
        <w:t xml:space="preserve"> da Luca Sabatini, e introdotto</w:t>
      </w:r>
      <w:r w:rsidRPr="00195971">
        <w:rPr>
          <w:rFonts w:asciiTheme="minorHAnsi" w:eastAsiaTheme="minorHAnsi" w:hAnsiTheme="minorHAnsi" w:cstheme="minorHAnsi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lang w:eastAsia="en-US"/>
        </w:rPr>
        <w:t>dal</w:t>
      </w:r>
      <w:r w:rsidRPr="00195971">
        <w:rPr>
          <w:rFonts w:asciiTheme="minorHAnsi" w:eastAsiaTheme="minorHAnsi" w:hAnsiTheme="minorHAnsi" w:cstheme="minorHAnsi"/>
          <w:lang w:eastAsia="en-US"/>
        </w:rPr>
        <w:t xml:space="preserve">l’autore Giacchini </w:t>
      </w:r>
      <w:proofErr w:type="spellStart"/>
      <w:r w:rsidRPr="00195971">
        <w:rPr>
          <w:rFonts w:asciiTheme="minorHAnsi" w:eastAsiaTheme="minorHAnsi" w:hAnsiTheme="minorHAnsi" w:cstheme="minorHAnsi"/>
          <w:lang w:eastAsia="en-US"/>
        </w:rPr>
        <w:t>Raffone</w:t>
      </w:r>
      <w:proofErr w:type="spellEnd"/>
      <w:r w:rsidRPr="00195971">
        <w:rPr>
          <w:rFonts w:asciiTheme="minorHAnsi" w:eastAsiaTheme="minorHAnsi" w:hAnsiTheme="minorHAnsi" w:cstheme="minorHAnsi"/>
          <w:lang w:eastAsia="en-US"/>
        </w:rPr>
        <w:t xml:space="preserve">  </w:t>
      </w:r>
    </w:p>
    <w:p w:rsidR="00195971" w:rsidRPr="00195971" w:rsidRDefault="00195971" w:rsidP="001959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Un</w:t>
      </w:r>
      <w:r w:rsidRPr="00195971">
        <w:rPr>
          <w:rFonts w:cstheme="minorHAnsi"/>
          <w:sz w:val="24"/>
          <w:szCs w:val="24"/>
        </w:rPr>
        <w:t xml:space="preserve"> racconto degli anziani di Lotzorai, per preservare il patrimonio linguistico</w:t>
      </w:r>
      <w:r>
        <w:rPr>
          <w:rFonts w:cstheme="minorHAnsi"/>
          <w:sz w:val="24"/>
          <w:szCs w:val="24"/>
        </w:rPr>
        <w:t>, di usi e costumi. Generazioni che incontrano.</w:t>
      </w:r>
    </w:p>
    <w:p w:rsidR="00195971" w:rsidRPr="00195971" w:rsidRDefault="00195971" w:rsidP="00195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31687" w:rsidRPr="00B82E0F" w:rsidRDefault="00531687" w:rsidP="00B82E0F">
      <w:pPr>
        <w:jc w:val="both"/>
        <w:rPr>
          <w:rFonts w:cstheme="minorHAnsi"/>
          <w:sz w:val="24"/>
          <w:szCs w:val="24"/>
        </w:rPr>
      </w:pPr>
    </w:p>
    <w:p w:rsidR="00A62A6A" w:rsidRPr="00B82E0F" w:rsidRDefault="001913A3" w:rsidP="00B82E0F">
      <w:pPr>
        <w:jc w:val="both"/>
        <w:rPr>
          <w:rFonts w:cstheme="minorHAnsi"/>
          <w:sz w:val="24"/>
          <w:szCs w:val="24"/>
          <w:u w:val="single"/>
        </w:rPr>
      </w:pPr>
      <w:r w:rsidRPr="00B82E0F">
        <w:rPr>
          <w:rFonts w:cstheme="minorHAnsi"/>
          <w:sz w:val="24"/>
          <w:szCs w:val="24"/>
          <w:u w:val="single"/>
        </w:rPr>
        <w:t>S</w:t>
      </w:r>
      <w:r w:rsidR="00A62A6A" w:rsidRPr="00B82E0F">
        <w:rPr>
          <w:rFonts w:cstheme="minorHAnsi"/>
          <w:sz w:val="24"/>
          <w:szCs w:val="24"/>
          <w:u w:val="single"/>
        </w:rPr>
        <w:t>abato 15 luglio</w:t>
      </w:r>
    </w:p>
    <w:p w:rsidR="0032415F" w:rsidRPr="00B82E0F" w:rsidRDefault="00A62A6A" w:rsidP="00B82E0F">
      <w:pPr>
        <w:jc w:val="both"/>
        <w:rPr>
          <w:rFonts w:cstheme="minorHAnsi"/>
          <w:sz w:val="24"/>
          <w:szCs w:val="24"/>
        </w:rPr>
      </w:pPr>
      <w:r w:rsidRPr="00B82E0F">
        <w:rPr>
          <w:rFonts w:cstheme="minorHAnsi"/>
          <w:b/>
          <w:sz w:val="24"/>
          <w:szCs w:val="24"/>
        </w:rPr>
        <w:t>Pietro Catzola</w:t>
      </w:r>
      <w:r w:rsidR="001913A3" w:rsidRPr="00B82E0F">
        <w:rPr>
          <w:rFonts w:cstheme="minorHAnsi"/>
          <w:sz w:val="24"/>
          <w:szCs w:val="24"/>
        </w:rPr>
        <w:t>,</w:t>
      </w:r>
      <w:r w:rsidRPr="00B82E0F">
        <w:rPr>
          <w:rFonts w:cstheme="minorHAnsi"/>
          <w:sz w:val="24"/>
          <w:szCs w:val="24"/>
        </w:rPr>
        <w:t xml:space="preserve"> </w:t>
      </w:r>
      <w:r w:rsidR="0032415F" w:rsidRPr="00B82E0F">
        <w:rPr>
          <w:rFonts w:cstheme="minorHAnsi"/>
          <w:sz w:val="24"/>
          <w:szCs w:val="24"/>
        </w:rPr>
        <w:t xml:space="preserve">Originario di Triei, a pochi passi da Lotzorai, è orgogliosamente il Cuoco dei Presidenti. Notato da Cossiga quando faceva il cuoco in Marina, in quel del Quirinale ha lavorato per tutti i Presidenti della Repubblica: Oscar Luigi Scalfaro, Carlo Azeglio Ciampi, Giorgio Napolitano e Sergio Mattarella. Ognuno con la sua first lady. E la lista dei grandi nomi serviti durante la sua folgorante carriera fatta di pranzi, cene e ricevimenti ufficiali potrebbe continuare all'infinito: Carlo d’Inghilterra, l’imperatore del Giappone, un consesso di cardinali, la Nazionale di calcio... </w:t>
      </w:r>
    </w:p>
    <w:p w:rsidR="0095070C" w:rsidRPr="00B82E0F" w:rsidRDefault="0032415F" w:rsidP="00B82E0F">
      <w:pPr>
        <w:jc w:val="both"/>
        <w:rPr>
          <w:rFonts w:cstheme="minorHAnsi"/>
          <w:sz w:val="24"/>
          <w:szCs w:val="24"/>
        </w:rPr>
      </w:pPr>
      <w:r w:rsidRPr="00B82E0F">
        <w:rPr>
          <w:rFonts w:cstheme="minorHAnsi"/>
          <w:sz w:val="24"/>
          <w:szCs w:val="24"/>
        </w:rPr>
        <w:t>A Lotzorai Catzola porterà proprio il suo memoir, molto simile a una Downton Abbey quirinalizia. La vita di un cuoco di eccezione che, tra trionfi, soddisfazioni e delusioni, ha saputo restare fedele alla sua terra e ai sapori della tradizione. "Il cuoco dei Presidenti. Vita e ricette di un marinaio al Quirinale" (Solferino editore 2023) narra, attraverso ricordi, aneddoti, e ricette, il dietro le quinte di una stagione politica lunga oltre vent'anni.</w:t>
      </w:r>
    </w:p>
    <w:p w:rsidR="00A62A6A" w:rsidRPr="00FB5161" w:rsidRDefault="00B82E0F" w:rsidP="00B82E0F">
      <w:pPr>
        <w:jc w:val="both"/>
        <w:rPr>
          <w:rFonts w:cstheme="minorHAnsi"/>
          <w:b/>
          <w:sz w:val="24"/>
          <w:szCs w:val="24"/>
        </w:rPr>
      </w:pPr>
      <w:r w:rsidRPr="00B82E0F">
        <w:rPr>
          <w:rFonts w:cstheme="minorHAnsi"/>
          <w:i/>
          <w:sz w:val="24"/>
          <w:szCs w:val="24"/>
        </w:rPr>
        <w:t>Laboratorio di antropologia</w:t>
      </w:r>
      <w:r>
        <w:rPr>
          <w:rFonts w:cstheme="minorHAnsi"/>
          <w:i/>
          <w:sz w:val="24"/>
          <w:szCs w:val="24"/>
        </w:rPr>
        <w:t xml:space="preserve"> </w:t>
      </w:r>
      <w:r w:rsidR="00FB5161">
        <w:rPr>
          <w:rFonts w:cstheme="minorHAnsi"/>
          <w:i/>
          <w:sz w:val="24"/>
          <w:szCs w:val="24"/>
        </w:rPr>
        <w:t xml:space="preserve">- </w:t>
      </w:r>
      <w:r w:rsidR="00FB5161">
        <w:rPr>
          <w:rFonts w:cstheme="minorHAnsi"/>
          <w:sz w:val="24"/>
          <w:szCs w:val="24"/>
          <w:u w:val="single"/>
        </w:rPr>
        <w:t>“</w:t>
      </w:r>
      <w:r w:rsidR="00A62A6A" w:rsidRPr="00FB5161">
        <w:rPr>
          <w:rFonts w:cstheme="minorHAnsi"/>
          <w:b/>
          <w:sz w:val="24"/>
          <w:szCs w:val="24"/>
        </w:rPr>
        <w:t>Mare di culture”</w:t>
      </w:r>
      <w:r w:rsidR="0095070C" w:rsidRPr="00FB5161">
        <w:rPr>
          <w:rFonts w:cstheme="minorHAnsi"/>
          <w:b/>
          <w:sz w:val="24"/>
          <w:szCs w:val="24"/>
        </w:rPr>
        <w:t xml:space="preserve"> - </w:t>
      </w:r>
      <w:r w:rsidR="001913A3" w:rsidRPr="00FB5161">
        <w:rPr>
          <w:rFonts w:cstheme="minorHAnsi"/>
          <w:sz w:val="24"/>
          <w:szCs w:val="24"/>
        </w:rPr>
        <w:t>Sezione</w:t>
      </w:r>
      <w:r w:rsidR="00A62A6A" w:rsidRPr="00FB5161">
        <w:rPr>
          <w:rFonts w:cstheme="minorHAnsi"/>
          <w:sz w:val="24"/>
          <w:szCs w:val="24"/>
        </w:rPr>
        <w:t xml:space="preserve"> a cura</w:t>
      </w:r>
      <w:r w:rsidR="00A62A6A" w:rsidRPr="00FB5161">
        <w:rPr>
          <w:rFonts w:cstheme="minorHAnsi"/>
          <w:b/>
          <w:sz w:val="24"/>
          <w:szCs w:val="24"/>
        </w:rPr>
        <w:t xml:space="preserve"> A</w:t>
      </w:r>
      <w:r w:rsidR="0095070C" w:rsidRPr="00FB5161">
        <w:rPr>
          <w:rFonts w:cstheme="minorHAnsi"/>
          <w:b/>
          <w:sz w:val="24"/>
          <w:szCs w:val="24"/>
        </w:rPr>
        <w:t>ndrea Staid</w:t>
      </w:r>
      <w:r w:rsidR="00A62A6A" w:rsidRPr="00FB5161">
        <w:rPr>
          <w:rFonts w:cstheme="minorHAnsi"/>
          <w:b/>
          <w:sz w:val="24"/>
          <w:szCs w:val="24"/>
        </w:rPr>
        <w:t xml:space="preserve">: </w:t>
      </w:r>
    </w:p>
    <w:p w:rsidR="00A62A6A" w:rsidRPr="00B82E0F" w:rsidRDefault="00A62A6A" w:rsidP="00B82E0F">
      <w:pPr>
        <w:jc w:val="both"/>
        <w:rPr>
          <w:rFonts w:cstheme="minorHAnsi"/>
          <w:sz w:val="24"/>
          <w:szCs w:val="24"/>
        </w:rPr>
      </w:pPr>
      <w:r w:rsidRPr="00B82E0F">
        <w:rPr>
          <w:rFonts w:cstheme="minorHAnsi"/>
          <w:sz w:val="24"/>
          <w:szCs w:val="24"/>
        </w:rPr>
        <w:t xml:space="preserve">Storie che si intrecciano, </w:t>
      </w:r>
      <w:r w:rsidR="001913A3" w:rsidRPr="00B82E0F">
        <w:rPr>
          <w:rFonts w:cstheme="minorHAnsi"/>
          <w:sz w:val="24"/>
          <w:szCs w:val="24"/>
        </w:rPr>
        <w:t>esseri che</w:t>
      </w:r>
      <w:r w:rsidRPr="00B82E0F">
        <w:rPr>
          <w:rFonts w:cstheme="minorHAnsi"/>
          <w:sz w:val="24"/>
          <w:szCs w:val="24"/>
        </w:rPr>
        <w:t xml:space="preserve"> abitano spazi in trasformazione e culture, lingue e geografie che vivono il cammino della mutazione che </w:t>
      </w:r>
      <w:r w:rsidR="001913A3" w:rsidRPr="00B82E0F">
        <w:rPr>
          <w:rFonts w:cstheme="minorHAnsi"/>
          <w:sz w:val="24"/>
          <w:szCs w:val="24"/>
        </w:rPr>
        <w:t>dà</w:t>
      </w:r>
      <w:r w:rsidRPr="00B82E0F">
        <w:rPr>
          <w:rFonts w:cstheme="minorHAnsi"/>
          <w:sz w:val="24"/>
          <w:szCs w:val="24"/>
        </w:rPr>
        <w:t xml:space="preserve"> forma alla nostra umanità</w:t>
      </w:r>
      <w:r w:rsidR="00B82E0F">
        <w:rPr>
          <w:rFonts w:cstheme="minorHAnsi"/>
          <w:sz w:val="24"/>
          <w:szCs w:val="24"/>
        </w:rPr>
        <w:t>.</w:t>
      </w:r>
      <w:r w:rsidRPr="00B82E0F">
        <w:rPr>
          <w:rFonts w:cstheme="minorHAnsi"/>
          <w:sz w:val="24"/>
          <w:szCs w:val="24"/>
        </w:rPr>
        <w:t xml:space="preserve">  </w:t>
      </w:r>
    </w:p>
    <w:p w:rsidR="00A62A6A" w:rsidRPr="00B82E0F" w:rsidRDefault="00A62A6A" w:rsidP="00B82E0F">
      <w:pPr>
        <w:jc w:val="both"/>
        <w:rPr>
          <w:rFonts w:cstheme="minorHAnsi"/>
          <w:sz w:val="24"/>
          <w:szCs w:val="24"/>
        </w:rPr>
      </w:pPr>
      <w:r w:rsidRPr="00B82E0F">
        <w:rPr>
          <w:rFonts w:cstheme="minorHAnsi"/>
          <w:sz w:val="24"/>
          <w:szCs w:val="24"/>
        </w:rPr>
        <w:t>•</w:t>
      </w:r>
      <w:r w:rsidRPr="00B82E0F">
        <w:rPr>
          <w:rFonts w:cstheme="minorHAnsi"/>
          <w:sz w:val="24"/>
          <w:szCs w:val="24"/>
        </w:rPr>
        <w:tab/>
        <w:t xml:space="preserve">incontro con </w:t>
      </w:r>
      <w:r w:rsidRPr="00B82E0F">
        <w:rPr>
          <w:rFonts w:cstheme="minorHAnsi"/>
          <w:b/>
          <w:sz w:val="24"/>
          <w:szCs w:val="24"/>
        </w:rPr>
        <w:t>Franco la Cecla</w:t>
      </w:r>
      <w:r w:rsidRPr="00B82E0F">
        <w:rPr>
          <w:rFonts w:cstheme="minorHAnsi"/>
          <w:sz w:val="24"/>
          <w:szCs w:val="24"/>
        </w:rPr>
        <w:t xml:space="preserve"> </w:t>
      </w:r>
      <w:r w:rsidR="0095070C" w:rsidRPr="00B82E0F">
        <w:rPr>
          <w:rFonts w:cstheme="minorHAnsi"/>
          <w:sz w:val="24"/>
          <w:szCs w:val="24"/>
        </w:rPr>
        <w:t>- antropologo e architetto, ha insegnato Antropologia culturale presso lo IUAV di Venezia e l’Università Vita-Salute San Raffaele di Milano. È stato professore invitato presso l’Ecole des Hautes Etudes en Sciences Sociales. Si è occupato di antropologia degli spazi architettonici e dei luoghi d’esperienza, nonché di identità di genere e di forme della relazione amorosa. Di recente ha scritto e realizzato film e performance teatrali.</w:t>
      </w:r>
    </w:p>
    <w:p w:rsidR="00501EF9" w:rsidRPr="00B82E0F" w:rsidRDefault="00A62A6A" w:rsidP="00B82E0F">
      <w:pPr>
        <w:jc w:val="both"/>
        <w:rPr>
          <w:rFonts w:cstheme="minorHAnsi"/>
          <w:sz w:val="24"/>
          <w:szCs w:val="24"/>
        </w:rPr>
      </w:pPr>
      <w:r w:rsidRPr="00B82E0F">
        <w:rPr>
          <w:rFonts w:cstheme="minorHAnsi"/>
          <w:sz w:val="24"/>
          <w:szCs w:val="24"/>
        </w:rPr>
        <w:t>•</w:t>
      </w:r>
      <w:r w:rsidRPr="00B82E0F">
        <w:rPr>
          <w:rFonts w:cstheme="minorHAnsi"/>
          <w:sz w:val="24"/>
          <w:szCs w:val="24"/>
        </w:rPr>
        <w:tab/>
        <w:t xml:space="preserve">incontro con </w:t>
      </w:r>
      <w:r w:rsidRPr="00B82E0F">
        <w:rPr>
          <w:rFonts w:cstheme="minorHAnsi"/>
          <w:b/>
          <w:sz w:val="24"/>
          <w:szCs w:val="24"/>
        </w:rPr>
        <w:t>Shaul Bassi</w:t>
      </w:r>
      <w:r w:rsidR="00501EF9" w:rsidRPr="00B82E0F">
        <w:rPr>
          <w:rFonts w:cstheme="minorHAnsi"/>
          <w:b/>
          <w:sz w:val="24"/>
          <w:szCs w:val="24"/>
        </w:rPr>
        <w:t xml:space="preserve"> - </w:t>
      </w:r>
      <w:r w:rsidR="00501EF9" w:rsidRPr="00B82E0F">
        <w:rPr>
          <w:rFonts w:eastAsia="Times New Roman" w:cstheme="minorHAnsi"/>
          <w:color w:val="222222"/>
          <w:sz w:val="24"/>
          <w:szCs w:val="24"/>
        </w:rPr>
        <w:t xml:space="preserve">Shaul Bassi insegna letteratura inglese all'Università Ca'Foscari Venezia. I suoi interessi intrecciano Shakespeare, le letterature postcoloniali, e le scienze umane per l’ambiente. È stato cofondatore e primo direttore del festival internazionale di letteratura di Venezia </w:t>
      </w:r>
      <w:r w:rsidR="00501EF9" w:rsidRPr="00B82E0F">
        <w:rPr>
          <w:rFonts w:eastAsia="Times New Roman" w:cstheme="minorHAnsi"/>
          <w:i/>
          <w:color w:val="222222"/>
          <w:sz w:val="24"/>
          <w:szCs w:val="24"/>
        </w:rPr>
        <w:t>Incroci di civiltà</w:t>
      </w:r>
      <w:r w:rsidR="00501EF9" w:rsidRPr="00B82E0F">
        <w:rPr>
          <w:rFonts w:eastAsia="Times New Roman" w:cstheme="minorHAnsi"/>
          <w:color w:val="222222"/>
          <w:sz w:val="24"/>
          <w:szCs w:val="24"/>
        </w:rPr>
        <w:t xml:space="preserve">. Tra le sue pubblicazioni </w:t>
      </w:r>
      <w:r w:rsidR="00501EF9" w:rsidRPr="00B82E0F">
        <w:rPr>
          <w:rFonts w:eastAsia="Times New Roman" w:cstheme="minorHAnsi"/>
          <w:i/>
          <w:color w:val="222222"/>
          <w:sz w:val="24"/>
          <w:szCs w:val="24"/>
        </w:rPr>
        <w:t xml:space="preserve">Shakespeare in Venice. Luoghi, personaggi e incanti di una città che va in scena </w:t>
      </w:r>
      <w:r w:rsidR="00501EF9" w:rsidRPr="00B82E0F">
        <w:rPr>
          <w:rFonts w:eastAsia="Times New Roman" w:cstheme="minorHAnsi"/>
          <w:color w:val="222222"/>
          <w:sz w:val="24"/>
          <w:szCs w:val="24"/>
        </w:rPr>
        <w:t>(con Alberto Toso Fei, 2007), Essere</w:t>
      </w:r>
      <w:r w:rsidR="00501EF9" w:rsidRPr="00B82E0F">
        <w:rPr>
          <w:rFonts w:eastAsia="Times New Roman" w:cstheme="minorHAnsi"/>
          <w:i/>
          <w:color w:val="222222"/>
          <w:sz w:val="24"/>
          <w:szCs w:val="24"/>
        </w:rPr>
        <w:t xml:space="preserve"> qualcun altro. Ebrei postmoderni e </w:t>
      </w:r>
      <w:r w:rsidR="00501EF9" w:rsidRPr="00B82E0F">
        <w:rPr>
          <w:rFonts w:eastAsia="Times New Roman" w:cstheme="minorHAnsi"/>
          <w:i/>
          <w:color w:val="222222"/>
          <w:sz w:val="24"/>
          <w:szCs w:val="24"/>
        </w:rPr>
        <w:lastRenderedPageBreak/>
        <w:t xml:space="preserve">postcoloniali </w:t>
      </w:r>
      <w:r w:rsidR="00501EF9" w:rsidRPr="00B82E0F">
        <w:rPr>
          <w:rFonts w:eastAsia="Times New Roman" w:cstheme="minorHAnsi"/>
          <w:color w:val="222222"/>
          <w:sz w:val="24"/>
          <w:szCs w:val="24"/>
        </w:rPr>
        <w:t>(2011)</w:t>
      </w:r>
      <w:r w:rsidR="00501EF9" w:rsidRPr="00B82E0F">
        <w:rPr>
          <w:rFonts w:eastAsia="Times New Roman" w:cstheme="minorHAnsi"/>
          <w:sz w:val="24"/>
          <w:szCs w:val="24"/>
        </w:rPr>
        <w:t xml:space="preserve">, </w:t>
      </w:r>
      <w:r w:rsidR="00501EF9" w:rsidRPr="00B82E0F">
        <w:rPr>
          <w:rFonts w:eastAsia="Times New Roman" w:cstheme="minorHAnsi"/>
          <w:i/>
          <w:sz w:val="24"/>
          <w:szCs w:val="24"/>
        </w:rPr>
        <w:t>Il cortile del mondo. Nuove storie dal Ghetto di Venezia</w:t>
      </w:r>
      <w:r w:rsidR="00501EF9" w:rsidRPr="00B82E0F">
        <w:rPr>
          <w:rFonts w:eastAsia="Times New Roman" w:cstheme="minorHAnsi"/>
          <w:sz w:val="24"/>
          <w:szCs w:val="24"/>
        </w:rPr>
        <w:t xml:space="preserve"> (2021) e </w:t>
      </w:r>
      <w:r w:rsidR="00501EF9" w:rsidRPr="00B82E0F">
        <w:rPr>
          <w:rFonts w:eastAsia="Times New Roman" w:cstheme="minorHAnsi"/>
          <w:i/>
          <w:sz w:val="24"/>
          <w:szCs w:val="24"/>
        </w:rPr>
        <w:t>Turbo Road. Il Kenya, i suoi scrittori, un bambino</w:t>
      </w:r>
      <w:r w:rsidR="00501EF9" w:rsidRPr="00B82E0F">
        <w:rPr>
          <w:rFonts w:eastAsia="Times New Roman" w:cstheme="minorHAnsi"/>
          <w:sz w:val="24"/>
          <w:szCs w:val="24"/>
        </w:rPr>
        <w:t xml:space="preserve"> (2022).</w:t>
      </w:r>
    </w:p>
    <w:p w:rsidR="0032415F" w:rsidRPr="0032415F" w:rsidRDefault="00A62A6A" w:rsidP="00B82E0F">
      <w:pPr>
        <w:shd w:val="clear" w:color="auto" w:fill="FFFFFF"/>
        <w:jc w:val="both"/>
        <w:rPr>
          <w:rFonts w:eastAsia="Times New Roman" w:cstheme="minorHAnsi"/>
          <w:color w:val="050505"/>
          <w:sz w:val="24"/>
          <w:szCs w:val="24"/>
          <w:lang w:eastAsia="it-IT"/>
        </w:rPr>
      </w:pPr>
      <w:r w:rsidRPr="00B82E0F">
        <w:rPr>
          <w:rFonts w:cstheme="minorHAnsi"/>
          <w:b/>
          <w:sz w:val="24"/>
          <w:szCs w:val="24"/>
        </w:rPr>
        <w:t>Marco Valsesia</w:t>
      </w:r>
      <w:r w:rsidRPr="00B82E0F">
        <w:rPr>
          <w:rFonts w:cstheme="minorHAnsi"/>
          <w:sz w:val="24"/>
          <w:szCs w:val="24"/>
        </w:rPr>
        <w:t xml:space="preserve"> con il best seller </w:t>
      </w:r>
      <w:r w:rsidR="001913A3" w:rsidRPr="00B82E0F">
        <w:rPr>
          <w:rFonts w:cstheme="minorHAnsi"/>
          <w:b/>
          <w:sz w:val="24"/>
          <w:szCs w:val="24"/>
        </w:rPr>
        <w:t>“La</w:t>
      </w:r>
      <w:r w:rsidR="0032415F" w:rsidRPr="00B82E0F">
        <w:rPr>
          <w:rFonts w:cstheme="minorHAnsi"/>
          <w:b/>
          <w:sz w:val="24"/>
          <w:szCs w:val="24"/>
        </w:rPr>
        <w:t xml:space="preserve"> vita segreta delle api”</w:t>
      </w:r>
      <w:r w:rsidR="0032415F" w:rsidRPr="00B82E0F">
        <w:rPr>
          <w:rFonts w:cstheme="minorHAnsi"/>
          <w:sz w:val="24"/>
          <w:szCs w:val="24"/>
        </w:rPr>
        <w:t>. A</w:t>
      </w:r>
      <w:r w:rsidR="0032415F" w:rsidRPr="00B82E0F">
        <w:rPr>
          <w:rFonts w:eastAsia="Times New Roman" w:cstheme="minorHAnsi"/>
          <w:color w:val="050505"/>
          <w:sz w:val="24"/>
          <w:szCs w:val="24"/>
          <w:lang w:eastAsia="it-IT"/>
        </w:rPr>
        <w:t xml:space="preserve">ppassionato apicoltore che ama raccontare il suo lavoro e la vita degli alveari sui social: Marco Valsesia! </w:t>
      </w:r>
      <w:r w:rsidR="0032415F" w:rsidRPr="0032415F">
        <w:rPr>
          <w:rFonts w:eastAsia="Times New Roman" w:cstheme="minorHAnsi"/>
          <w:color w:val="050505"/>
          <w:sz w:val="24"/>
          <w:szCs w:val="24"/>
          <w:lang w:eastAsia="it-IT"/>
        </w:rPr>
        <w:t>Sin da bambino vive a contatto con le api, una specie importantissima per la vita del pianeta Terra. Santa Cristina, paesino del Piemonte orientale, è il posto dove cura più di sessanta arnie e alleva api regine. Quello di Valsesia è un mestiere antico, le cui parole d'ordine sono lentezza, pazienza e rispetto per la natura.</w:t>
      </w:r>
    </w:p>
    <w:p w:rsidR="00B82E0F" w:rsidRDefault="0032415F" w:rsidP="00B82E0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50505"/>
          <w:sz w:val="24"/>
          <w:szCs w:val="24"/>
          <w:lang w:eastAsia="it-IT"/>
        </w:rPr>
      </w:pPr>
      <w:r w:rsidRPr="0032415F">
        <w:rPr>
          <w:rFonts w:eastAsia="Times New Roman" w:cstheme="minorHAnsi"/>
          <w:color w:val="050505"/>
          <w:sz w:val="24"/>
          <w:szCs w:val="24"/>
          <w:lang w:eastAsia="it-IT"/>
        </w:rPr>
        <w:t xml:space="preserve">A </w:t>
      </w:r>
      <w:r w:rsidRPr="0032415F">
        <w:rPr>
          <w:rFonts w:eastAsia="Times New Roman" w:cstheme="minorHAnsi"/>
          <w:b/>
          <w:color w:val="050505"/>
          <w:sz w:val="24"/>
          <w:szCs w:val="24"/>
          <w:lang w:eastAsia="it-IT"/>
        </w:rPr>
        <w:t>CostellAzioni Letterarie</w:t>
      </w:r>
      <w:r w:rsidRPr="0032415F">
        <w:rPr>
          <w:rFonts w:eastAsia="Times New Roman" w:cstheme="minorHAnsi"/>
          <w:color w:val="050505"/>
          <w:sz w:val="24"/>
          <w:szCs w:val="24"/>
          <w:lang w:eastAsia="it-IT"/>
        </w:rPr>
        <w:t xml:space="preserve"> parler</w:t>
      </w:r>
      <w:r w:rsidR="00FB5161">
        <w:rPr>
          <w:rFonts w:eastAsia="Times New Roman" w:cstheme="minorHAnsi"/>
          <w:color w:val="050505"/>
          <w:sz w:val="24"/>
          <w:szCs w:val="24"/>
          <w:lang w:eastAsia="it-IT"/>
        </w:rPr>
        <w:t xml:space="preserve">à </w:t>
      </w:r>
      <w:r w:rsidRPr="0032415F">
        <w:rPr>
          <w:rFonts w:eastAsia="Times New Roman" w:cstheme="minorHAnsi"/>
          <w:color w:val="050505"/>
          <w:sz w:val="24"/>
          <w:szCs w:val="24"/>
          <w:lang w:eastAsia="it-IT"/>
        </w:rPr>
        <w:t>del suo primo libro, “La vita segreta delle api” (Longanesi), in cui esplora il rapporto tra questi piccoli esseri viventi, la cui sopravvivenza è sempre più a rischio per via del cambiamento climatico, e l’essere umano. Valsesia porta a Lotzorai un’importante riflessione ecologica sul destino delle api e sulle responsabilità dell’uomo: cosa fare per salvaguardare un mondo che pian piano sta scomparendo?</w:t>
      </w:r>
      <w:r w:rsidR="00B82E0F">
        <w:rPr>
          <w:rFonts w:eastAsia="Times New Roman" w:cstheme="minorHAnsi"/>
          <w:color w:val="050505"/>
          <w:sz w:val="24"/>
          <w:szCs w:val="24"/>
          <w:lang w:eastAsia="it-IT"/>
        </w:rPr>
        <w:t xml:space="preserve"> </w:t>
      </w:r>
    </w:p>
    <w:p w:rsidR="00FB5161" w:rsidRPr="00B82E0F" w:rsidRDefault="00FB5161" w:rsidP="00B82E0F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A62A6A" w:rsidRDefault="0095070C" w:rsidP="00B82E0F">
      <w:pPr>
        <w:jc w:val="both"/>
        <w:rPr>
          <w:rFonts w:cstheme="minorHAnsi"/>
          <w:sz w:val="24"/>
          <w:szCs w:val="24"/>
        </w:rPr>
      </w:pPr>
      <w:r w:rsidRPr="00B82E0F">
        <w:rPr>
          <w:rFonts w:cstheme="minorHAnsi"/>
          <w:sz w:val="24"/>
          <w:szCs w:val="24"/>
        </w:rPr>
        <w:t xml:space="preserve">A seguire degustazione del miele locale. </w:t>
      </w:r>
    </w:p>
    <w:p w:rsidR="00A62A6A" w:rsidRPr="00B82E0F" w:rsidRDefault="00B82E0F" w:rsidP="00B82E0F">
      <w:pPr>
        <w:jc w:val="both"/>
        <w:rPr>
          <w:rFonts w:cstheme="minorHAnsi"/>
          <w:sz w:val="24"/>
          <w:szCs w:val="24"/>
        </w:rPr>
      </w:pPr>
      <w:r w:rsidRPr="00FB5161">
        <w:rPr>
          <w:rFonts w:cstheme="minorHAnsi"/>
          <w:i/>
          <w:sz w:val="24"/>
          <w:szCs w:val="24"/>
        </w:rPr>
        <w:t xml:space="preserve">Podcast </w:t>
      </w:r>
      <w:r w:rsidR="00FB5161" w:rsidRPr="00FB5161">
        <w:rPr>
          <w:rFonts w:cstheme="minorHAnsi"/>
          <w:i/>
          <w:sz w:val="24"/>
          <w:szCs w:val="24"/>
        </w:rPr>
        <w:t>Live</w:t>
      </w:r>
      <w:r w:rsidR="00FB516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–</w:t>
      </w:r>
      <w:r w:rsidR="00FB5161">
        <w:rPr>
          <w:rFonts w:cstheme="minorHAnsi"/>
          <w:sz w:val="24"/>
          <w:szCs w:val="24"/>
        </w:rPr>
        <w:t xml:space="preserve"> </w:t>
      </w:r>
      <w:r w:rsidR="00A62A6A" w:rsidRPr="00FB5161">
        <w:rPr>
          <w:rFonts w:cstheme="minorHAnsi"/>
          <w:b/>
          <w:sz w:val="24"/>
          <w:szCs w:val="24"/>
        </w:rPr>
        <w:t>C</w:t>
      </w:r>
      <w:r w:rsidRPr="00FB5161">
        <w:rPr>
          <w:rFonts w:cstheme="minorHAnsi"/>
          <w:b/>
          <w:sz w:val="24"/>
          <w:szCs w:val="24"/>
        </w:rPr>
        <w:t>lessidra il tempo delle parole</w:t>
      </w:r>
      <w:r>
        <w:rPr>
          <w:rFonts w:cstheme="minorHAnsi"/>
          <w:sz w:val="24"/>
          <w:szCs w:val="24"/>
        </w:rPr>
        <w:t xml:space="preserve"> </w:t>
      </w:r>
    </w:p>
    <w:p w:rsidR="00A62A6A" w:rsidRPr="00B82E0F" w:rsidRDefault="00A62A6A" w:rsidP="00B82E0F">
      <w:pPr>
        <w:jc w:val="both"/>
        <w:rPr>
          <w:rFonts w:cstheme="minorHAnsi"/>
          <w:sz w:val="24"/>
          <w:szCs w:val="24"/>
        </w:rPr>
      </w:pPr>
      <w:r w:rsidRPr="00B82E0F">
        <w:rPr>
          <w:rFonts w:cstheme="minorHAnsi"/>
          <w:sz w:val="24"/>
          <w:szCs w:val="24"/>
        </w:rPr>
        <w:t>Più della metà della popolazione in Italia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Pr="00B82E0F">
        <w:rPr>
          <w:rFonts w:cstheme="minorHAnsi"/>
          <w:sz w:val="24"/>
          <w:szCs w:val="24"/>
        </w:rPr>
        <w:t>non legge nemmeno un libro in un anno.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Pr="00B82E0F">
        <w:rPr>
          <w:rFonts w:cstheme="minorHAnsi"/>
          <w:sz w:val="24"/>
          <w:szCs w:val="24"/>
        </w:rPr>
        <w:t>Ha senso prendersi mezz’ora di tempo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Pr="00B82E0F">
        <w:rPr>
          <w:rFonts w:cstheme="minorHAnsi"/>
          <w:sz w:val="24"/>
          <w:szCs w:val="24"/>
        </w:rPr>
        <w:t>per discutere di storie, di vite, di temi?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Pr="00B82E0F">
        <w:rPr>
          <w:rFonts w:cstheme="minorHAnsi"/>
          <w:sz w:val="24"/>
          <w:szCs w:val="24"/>
        </w:rPr>
        <w:t>...e di farlo con chi i libri li scrive?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Pr="00B82E0F">
        <w:rPr>
          <w:rFonts w:cstheme="minorHAnsi"/>
          <w:sz w:val="24"/>
          <w:szCs w:val="24"/>
        </w:rPr>
        <w:t>Uno scrittore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Pr="00B82E0F">
        <w:rPr>
          <w:rFonts w:cstheme="minorHAnsi"/>
          <w:sz w:val="24"/>
          <w:szCs w:val="24"/>
        </w:rPr>
        <w:t>appassionato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Pr="00B82E0F">
        <w:rPr>
          <w:rFonts w:cstheme="minorHAnsi"/>
          <w:sz w:val="24"/>
          <w:szCs w:val="24"/>
        </w:rPr>
        <w:t>di podcast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Pr="00B82E0F">
        <w:rPr>
          <w:rFonts w:cstheme="minorHAnsi"/>
          <w:sz w:val="24"/>
          <w:szCs w:val="24"/>
        </w:rPr>
        <w:t>+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Pr="00B82E0F">
        <w:rPr>
          <w:rFonts w:cstheme="minorHAnsi"/>
          <w:sz w:val="24"/>
          <w:szCs w:val="24"/>
        </w:rPr>
        <w:t>Un podcaster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Pr="00B82E0F">
        <w:rPr>
          <w:rFonts w:cstheme="minorHAnsi"/>
          <w:sz w:val="24"/>
          <w:szCs w:val="24"/>
        </w:rPr>
        <w:t>appassionato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Pr="00B82E0F">
        <w:rPr>
          <w:rFonts w:cstheme="minorHAnsi"/>
          <w:sz w:val="24"/>
          <w:szCs w:val="24"/>
        </w:rPr>
        <w:t>di libri.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Pr="00B82E0F">
        <w:rPr>
          <w:rFonts w:cstheme="minorHAnsi"/>
          <w:sz w:val="24"/>
          <w:szCs w:val="24"/>
        </w:rPr>
        <w:t>Vins Gallico e Andrea Cardoni</w:t>
      </w:r>
    </w:p>
    <w:p w:rsidR="00A62A6A" w:rsidRPr="00B82E0F" w:rsidRDefault="00FB5161" w:rsidP="00B82E0F">
      <w:pPr>
        <w:jc w:val="both"/>
        <w:rPr>
          <w:rFonts w:cstheme="minorHAnsi"/>
          <w:sz w:val="24"/>
          <w:szCs w:val="24"/>
        </w:rPr>
      </w:pPr>
      <w:r w:rsidRPr="00FB5161">
        <w:rPr>
          <w:rFonts w:cstheme="minorHAnsi"/>
          <w:i/>
          <w:sz w:val="24"/>
          <w:szCs w:val="24"/>
        </w:rPr>
        <w:t>Concerto</w:t>
      </w:r>
      <w:r>
        <w:rPr>
          <w:rFonts w:cstheme="minorHAnsi"/>
          <w:sz w:val="24"/>
          <w:szCs w:val="24"/>
        </w:rPr>
        <w:t xml:space="preserve"> </w:t>
      </w:r>
      <w:r w:rsidR="00501EF9" w:rsidRPr="00B82E0F">
        <w:rPr>
          <w:rFonts w:cstheme="minorHAnsi"/>
          <w:sz w:val="24"/>
          <w:szCs w:val="24"/>
        </w:rPr>
        <w:t>-</w:t>
      </w:r>
      <w:r w:rsidR="00A62A6A" w:rsidRPr="00FB5161">
        <w:rPr>
          <w:rFonts w:cstheme="minorHAnsi"/>
          <w:b/>
          <w:sz w:val="24"/>
          <w:szCs w:val="24"/>
        </w:rPr>
        <w:t>Insulae Songs</w:t>
      </w:r>
      <w:r w:rsidR="0032415F" w:rsidRPr="00B82E0F">
        <w:rPr>
          <w:rFonts w:cstheme="minorHAnsi"/>
          <w:sz w:val="24"/>
          <w:szCs w:val="24"/>
        </w:rPr>
        <w:t xml:space="preserve"> </w:t>
      </w:r>
    </w:p>
    <w:p w:rsidR="00A62A6A" w:rsidRPr="00B82E0F" w:rsidRDefault="00A62A6A" w:rsidP="00B82E0F">
      <w:pPr>
        <w:jc w:val="both"/>
        <w:rPr>
          <w:rFonts w:cstheme="minorHAnsi"/>
          <w:sz w:val="24"/>
          <w:szCs w:val="24"/>
        </w:rPr>
      </w:pPr>
      <w:r w:rsidRPr="00B82E0F">
        <w:rPr>
          <w:rFonts w:cstheme="minorHAnsi"/>
          <w:sz w:val="24"/>
          <w:szCs w:val="24"/>
        </w:rPr>
        <w:t xml:space="preserve">Come spesso accade un viaggio è preceduto da un desiderio di vedere e conoscere altri luoghi. Quindi si pensa ai siti da visitare, si traccia una rotta e si parte. Ed è esattamente ciò che il contrabbassista </w:t>
      </w:r>
      <w:r w:rsidRPr="00291C94">
        <w:rPr>
          <w:rFonts w:cstheme="minorHAnsi"/>
          <w:b/>
          <w:sz w:val="24"/>
          <w:szCs w:val="24"/>
        </w:rPr>
        <w:t>Salvatore Maltana</w:t>
      </w:r>
      <w:r w:rsidRPr="00B82E0F">
        <w:rPr>
          <w:rFonts w:cstheme="minorHAnsi"/>
          <w:sz w:val="24"/>
          <w:szCs w:val="24"/>
        </w:rPr>
        <w:t xml:space="preserve"> e il chitarrista </w:t>
      </w:r>
      <w:r w:rsidRPr="00291C94">
        <w:rPr>
          <w:rFonts w:cstheme="minorHAnsi"/>
          <w:b/>
          <w:sz w:val="24"/>
          <w:szCs w:val="24"/>
        </w:rPr>
        <w:t>Marcello Peghin</w:t>
      </w:r>
      <w:r w:rsidRPr="00B82E0F">
        <w:rPr>
          <w:rFonts w:cstheme="minorHAnsi"/>
          <w:sz w:val="24"/>
          <w:szCs w:val="24"/>
        </w:rPr>
        <w:t xml:space="preserve"> fanno in questo progetto musicale. La loro barca è in partenza dalla Sardegna e la prua punta verso il Mediterraneo, le cui acque lambiscono le sponde dei paesi che si vorrebbero visitare. L’intento è quello di scrivere nuove musiche e arrangiare composizioni della musica antica popolare delle isole del Mare Nostrum; lo fanno portando all’interno di questi temi, che spesso richiamano la danza e in altri casi momenti di canti sacri, strumenti acustici con innesti di elettronica, vestendo così di un sound moderno la musica che ormai viaggia da secoli.</w:t>
      </w:r>
    </w:p>
    <w:p w:rsidR="00A62A6A" w:rsidRPr="00B82E0F" w:rsidRDefault="00A62A6A" w:rsidP="00B82E0F">
      <w:pPr>
        <w:jc w:val="both"/>
        <w:rPr>
          <w:rFonts w:cstheme="minorHAnsi"/>
          <w:sz w:val="24"/>
          <w:szCs w:val="24"/>
        </w:rPr>
      </w:pPr>
      <w:r w:rsidRPr="00B82E0F">
        <w:rPr>
          <w:rFonts w:cstheme="minorHAnsi"/>
          <w:sz w:val="24"/>
          <w:szCs w:val="24"/>
        </w:rPr>
        <w:t>All’interno di questo lavoro sono presenti due suite: la prima “Mediterranean Suite” mette insieme la musica del mare della Grecia con quella della Corsica; la seconda “Sa Festa Suite” risalta i due momenti più simbolici delle feste in Sardegna: il canto sacro e il ballo. Nel repertorio di questo concerto sono presenti pezzi originali dei due musicisti e momenti in solo.</w:t>
      </w:r>
    </w:p>
    <w:p w:rsidR="00A62A6A" w:rsidRPr="00B82E0F" w:rsidRDefault="00A62A6A" w:rsidP="00B82E0F">
      <w:pPr>
        <w:jc w:val="both"/>
        <w:rPr>
          <w:rFonts w:cstheme="minorHAnsi"/>
          <w:sz w:val="24"/>
          <w:szCs w:val="24"/>
          <w:u w:val="single"/>
        </w:rPr>
      </w:pPr>
      <w:r w:rsidRPr="00B82E0F">
        <w:rPr>
          <w:rFonts w:cstheme="minorHAnsi"/>
          <w:sz w:val="24"/>
          <w:szCs w:val="24"/>
          <w:u w:val="single"/>
        </w:rPr>
        <w:t>Domenica 16 luglio</w:t>
      </w:r>
      <w:r w:rsidR="001913A3" w:rsidRPr="00B82E0F">
        <w:rPr>
          <w:rFonts w:cstheme="minorHAnsi"/>
          <w:sz w:val="24"/>
          <w:szCs w:val="24"/>
          <w:u w:val="single"/>
        </w:rPr>
        <w:t xml:space="preserve"> </w:t>
      </w:r>
    </w:p>
    <w:p w:rsidR="00A62A6A" w:rsidRPr="00B82E0F" w:rsidRDefault="00FB5161" w:rsidP="00B82E0F">
      <w:pPr>
        <w:jc w:val="both"/>
        <w:rPr>
          <w:rFonts w:cstheme="minorHAnsi"/>
          <w:sz w:val="24"/>
          <w:szCs w:val="24"/>
        </w:rPr>
      </w:pPr>
      <w:r w:rsidRPr="00FB5161">
        <w:rPr>
          <w:rFonts w:cstheme="minorHAnsi"/>
          <w:i/>
          <w:sz w:val="24"/>
          <w:szCs w:val="24"/>
        </w:rPr>
        <w:t xml:space="preserve">Laboratorio di lettura per </w:t>
      </w:r>
      <w:r w:rsidR="00A62A6A" w:rsidRPr="00FB5161">
        <w:rPr>
          <w:rFonts w:cstheme="minorHAnsi"/>
          <w:i/>
          <w:sz w:val="24"/>
          <w:szCs w:val="24"/>
        </w:rPr>
        <w:t>i bambini e le bambine</w:t>
      </w:r>
      <w:r w:rsidR="00A62A6A" w:rsidRPr="00B82E0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- </w:t>
      </w:r>
      <w:r w:rsidR="00A62A6A" w:rsidRPr="00B82E0F">
        <w:rPr>
          <w:rFonts w:cstheme="minorHAnsi"/>
          <w:sz w:val="24"/>
          <w:szCs w:val="24"/>
        </w:rPr>
        <w:t xml:space="preserve">“Leggere è aprirsi alle domande” con </w:t>
      </w:r>
      <w:r w:rsidR="00A62A6A" w:rsidRPr="00FB5161">
        <w:rPr>
          <w:rFonts w:cstheme="minorHAnsi"/>
          <w:b/>
          <w:sz w:val="24"/>
          <w:szCs w:val="24"/>
        </w:rPr>
        <w:t>Claudia Pupillo</w:t>
      </w:r>
      <w:r w:rsidR="001913A3" w:rsidRPr="00B82E0F">
        <w:rPr>
          <w:rFonts w:cstheme="minorHAnsi"/>
          <w:sz w:val="24"/>
          <w:szCs w:val="24"/>
        </w:rPr>
        <w:t xml:space="preserve"> </w:t>
      </w:r>
    </w:p>
    <w:p w:rsidR="00A62A6A" w:rsidRPr="00B82E0F" w:rsidRDefault="00A62A6A" w:rsidP="00B82E0F">
      <w:pPr>
        <w:jc w:val="both"/>
        <w:rPr>
          <w:rFonts w:cstheme="minorHAnsi"/>
          <w:sz w:val="24"/>
          <w:szCs w:val="24"/>
        </w:rPr>
      </w:pPr>
      <w:r w:rsidRPr="00B82E0F">
        <w:rPr>
          <w:rFonts w:cstheme="minorHAnsi"/>
          <w:sz w:val="24"/>
          <w:szCs w:val="24"/>
        </w:rPr>
        <w:t xml:space="preserve">Grande letteratura con </w:t>
      </w:r>
      <w:r w:rsidRPr="00B82E0F">
        <w:rPr>
          <w:rFonts w:cstheme="minorHAnsi"/>
          <w:b/>
          <w:sz w:val="24"/>
          <w:szCs w:val="24"/>
        </w:rPr>
        <w:t>Valentina Parasecolo</w:t>
      </w:r>
      <w:r w:rsidRPr="00B82E0F">
        <w:rPr>
          <w:rFonts w:cstheme="minorHAnsi"/>
          <w:sz w:val="24"/>
          <w:szCs w:val="24"/>
        </w:rPr>
        <w:t xml:space="preserve"> e il suo libro “Cronache </w:t>
      </w:r>
      <w:r w:rsidR="0095070C" w:rsidRPr="00B82E0F">
        <w:rPr>
          <w:rFonts w:cstheme="minorHAnsi"/>
          <w:sz w:val="24"/>
          <w:szCs w:val="24"/>
        </w:rPr>
        <w:t xml:space="preserve">private” </w:t>
      </w:r>
      <w:r w:rsidR="00291C94" w:rsidRPr="00B82E0F">
        <w:rPr>
          <w:rFonts w:cstheme="minorHAnsi"/>
          <w:sz w:val="24"/>
          <w:szCs w:val="24"/>
        </w:rPr>
        <w:t>(Marsilio</w:t>
      </w:r>
      <w:r w:rsidRPr="00B82E0F">
        <w:rPr>
          <w:rFonts w:cstheme="minorHAnsi"/>
          <w:sz w:val="24"/>
          <w:szCs w:val="24"/>
        </w:rPr>
        <w:t>, 2023)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Pr="00B82E0F">
        <w:rPr>
          <w:rFonts w:cstheme="minorHAnsi"/>
          <w:sz w:val="24"/>
          <w:szCs w:val="24"/>
        </w:rPr>
        <w:t>alla prima presentazione in Sardegna</w:t>
      </w:r>
    </w:p>
    <w:p w:rsidR="00A62A6A" w:rsidRPr="00B82E0F" w:rsidRDefault="00A62A6A" w:rsidP="00B82E0F">
      <w:pPr>
        <w:jc w:val="both"/>
        <w:rPr>
          <w:rFonts w:cstheme="minorHAnsi"/>
          <w:sz w:val="24"/>
          <w:szCs w:val="24"/>
        </w:rPr>
      </w:pPr>
      <w:r w:rsidRPr="00B82E0F">
        <w:rPr>
          <w:rFonts w:cstheme="minorHAnsi"/>
          <w:b/>
          <w:sz w:val="24"/>
          <w:szCs w:val="24"/>
        </w:rPr>
        <w:t>Valentina Parasecolo</w:t>
      </w:r>
      <w:r w:rsidRPr="00B82E0F">
        <w:rPr>
          <w:rFonts w:cstheme="minorHAnsi"/>
          <w:sz w:val="24"/>
          <w:szCs w:val="24"/>
        </w:rPr>
        <w:t xml:space="preserve">, giornalista professionista e coordinatrice dell’ufficio stampa del Parlamento europeo in Italia, è stato assegnato, in occasione della giornata dell’8 marzo, il riconoscimento </w:t>
      </w:r>
      <w:r w:rsidRPr="00B82E0F">
        <w:rPr>
          <w:rFonts w:cstheme="minorHAnsi"/>
          <w:sz w:val="24"/>
          <w:szCs w:val="24"/>
        </w:rPr>
        <w:lastRenderedPageBreak/>
        <w:t>"Donne in primo piano", isti</w:t>
      </w:r>
      <w:r w:rsidR="00291C94">
        <w:rPr>
          <w:rFonts w:cstheme="minorHAnsi"/>
          <w:sz w:val="24"/>
          <w:szCs w:val="24"/>
        </w:rPr>
        <w:t>tuito dal Comune. L’iniziativa</w:t>
      </w:r>
      <w:r w:rsidRPr="00B82E0F">
        <w:rPr>
          <w:rFonts w:cstheme="minorHAnsi"/>
          <w:sz w:val="24"/>
          <w:szCs w:val="24"/>
        </w:rPr>
        <w:t xml:space="preserve"> è nata per favorire un momento di riflessione in merito alla condizione lavorativa delle donne italiane e promuovere l’effettiva realizzazione di pari condizioni di accesso al mondo del lavoro e di pari opportunità professionale.</w:t>
      </w:r>
    </w:p>
    <w:p w:rsidR="0032415F" w:rsidRPr="00B82E0F" w:rsidRDefault="00A62A6A" w:rsidP="00B82E0F">
      <w:pPr>
        <w:shd w:val="clear" w:color="auto" w:fill="FFFFFF"/>
        <w:jc w:val="both"/>
        <w:rPr>
          <w:rFonts w:eastAsia="Times New Roman" w:cstheme="minorHAnsi"/>
          <w:color w:val="050505"/>
          <w:sz w:val="24"/>
          <w:szCs w:val="24"/>
          <w:lang w:eastAsia="it-IT"/>
        </w:rPr>
      </w:pPr>
      <w:r w:rsidRPr="00B82E0F">
        <w:rPr>
          <w:rFonts w:cstheme="minorHAnsi"/>
          <w:b/>
          <w:sz w:val="24"/>
          <w:szCs w:val="24"/>
        </w:rPr>
        <w:t>Vins Gallico</w:t>
      </w:r>
      <w:r w:rsidRPr="00B82E0F">
        <w:rPr>
          <w:rFonts w:cstheme="minorHAnsi"/>
          <w:sz w:val="24"/>
          <w:szCs w:val="24"/>
        </w:rPr>
        <w:t xml:space="preserve"> e il suo Libro “Il dio Dello </w:t>
      </w:r>
      <w:r w:rsidR="001913A3" w:rsidRPr="00B82E0F">
        <w:rPr>
          <w:rFonts w:cstheme="minorHAnsi"/>
          <w:sz w:val="24"/>
          <w:szCs w:val="24"/>
        </w:rPr>
        <w:t>Stretto” (</w:t>
      </w:r>
      <w:r w:rsidRPr="00B82E0F">
        <w:rPr>
          <w:rFonts w:cstheme="minorHAnsi"/>
          <w:sz w:val="24"/>
          <w:szCs w:val="24"/>
        </w:rPr>
        <w:t>Fandango 2023), per parlare di luoghi, di sud, di relazioni</w:t>
      </w:r>
      <w:r w:rsidR="00291C94">
        <w:rPr>
          <w:rFonts w:cstheme="minorHAnsi"/>
          <w:sz w:val="24"/>
          <w:szCs w:val="24"/>
        </w:rPr>
        <w:t>, q</w:t>
      </w:r>
      <w:r w:rsidRPr="00B82E0F">
        <w:rPr>
          <w:rFonts w:cstheme="minorHAnsi"/>
          <w:sz w:val="24"/>
          <w:szCs w:val="24"/>
        </w:rPr>
        <w:t>uelle che fanno la differenza nella vita</w:t>
      </w:r>
      <w:r w:rsidR="00291C94">
        <w:rPr>
          <w:rFonts w:cstheme="minorHAnsi"/>
          <w:sz w:val="24"/>
          <w:szCs w:val="24"/>
        </w:rPr>
        <w:t xml:space="preserve">. Vins Gallico arriva a CostellAzioni per la sua </w:t>
      </w:r>
      <w:r w:rsidRPr="00B82E0F">
        <w:rPr>
          <w:rFonts w:cstheme="minorHAnsi"/>
          <w:sz w:val="24"/>
          <w:szCs w:val="24"/>
        </w:rPr>
        <w:t>prima presentazione in Sardegna.</w:t>
      </w:r>
      <w:r w:rsidR="0032415F" w:rsidRPr="00B82E0F">
        <w:rPr>
          <w:rFonts w:cstheme="minorHAnsi"/>
          <w:sz w:val="24"/>
          <w:szCs w:val="24"/>
        </w:rPr>
        <w:t xml:space="preserve"> </w:t>
      </w:r>
      <w:r w:rsidR="0032415F" w:rsidRPr="00B82E0F">
        <w:rPr>
          <w:rFonts w:eastAsia="Times New Roman" w:cstheme="minorHAnsi"/>
          <w:color w:val="050505"/>
          <w:sz w:val="24"/>
          <w:szCs w:val="24"/>
          <w:lang w:eastAsia="it-IT"/>
        </w:rPr>
        <w:t>È scrittore, editor, traduttore, ufficio stampa, libraio. Tra i suoi libri citiamo "Portami rispetto" (Rizzoli), "Final Cut" (Fandango), "La barriera" (Fandango), "A Marsiglia con Jean-Claude Izzo" (Giulio Perrone Editore) e "Storia delle librerie d'Italia" (Newton Compton).</w:t>
      </w:r>
    </w:p>
    <w:p w:rsidR="0032415F" w:rsidRPr="0032415F" w:rsidRDefault="0032415F" w:rsidP="00B82E0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50505"/>
          <w:sz w:val="24"/>
          <w:szCs w:val="24"/>
          <w:lang w:eastAsia="it-IT"/>
        </w:rPr>
      </w:pPr>
      <w:r w:rsidRPr="0032415F">
        <w:rPr>
          <w:rFonts w:eastAsia="Times New Roman" w:cstheme="minorHAnsi"/>
          <w:color w:val="050505"/>
          <w:sz w:val="24"/>
          <w:szCs w:val="24"/>
          <w:lang w:eastAsia="it-IT"/>
        </w:rPr>
        <w:t xml:space="preserve">La sua attività, però, non è circoscritta alla sola narrativa: ha collaborato con il dipartimento di filologia romanza all'Università di Gottinga e di Brema, fa parte del consiglio direttivo dei Piccoli Maestri. Inoltre, è il coordinatore di Scena, ex Filmstudio, luogo storico del cinema italiano. </w:t>
      </w:r>
    </w:p>
    <w:p w:rsidR="0032415F" w:rsidRPr="0032415F" w:rsidRDefault="0032415F" w:rsidP="00B82E0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50505"/>
          <w:sz w:val="24"/>
          <w:szCs w:val="24"/>
          <w:lang w:eastAsia="it-IT"/>
        </w:rPr>
      </w:pPr>
      <w:r w:rsidRPr="0032415F">
        <w:rPr>
          <w:rFonts w:eastAsia="Times New Roman" w:cstheme="minorHAnsi"/>
          <w:color w:val="050505"/>
          <w:sz w:val="24"/>
          <w:szCs w:val="24"/>
          <w:lang w:eastAsia="it-IT"/>
        </w:rPr>
        <w:t xml:space="preserve">Gallico sarà a Lotzorai con "Il Dio dello Stretto" (Fandango 2023), il suo ultimo romanzo che, in forma di noir e sullo sfondo di una Calabria avvelenata dalla malavita, esplora il labile confine tra il bene e il male. </w:t>
      </w:r>
    </w:p>
    <w:p w:rsidR="00B82E0F" w:rsidRDefault="00B82E0F" w:rsidP="00B82E0F">
      <w:pPr>
        <w:jc w:val="both"/>
        <w:rPr>
          <w:rFonts w:cstheme="minorHAnsi"/>
          <w:b/>
          <w:sz w:val="24"/>
          <w:szCs w:val="24"/>
        </w:rPr>
      </w:pPr>
    </w:p>
    <w:p w:rsidR="00195971" w:rsidRDefault="00195971" w:rsidP="00B82E0F">
      <w:pPr>
        <w:jc w:val="both"/>
        <w:rPr>
          <w:rFonts w:ascii="Arial" w:hAnsi="Arial" w:cs="Arial"/>
          <w:color w:val="000000"/>
        </w:rPr>
      </w:pPr>
      <w:r>
        <w:rPr>
          <w:rFonts w:cstheme="minorHAnsi"/>
          <w:b/>
          <w:sz w:val="24"/>
          <w:szCs w:val="24"/>
        </w:rPr>
        <w:t>Giallo sardo II</w:t>
      </w:r>
      <w:r w:rsidR="0070096F">
        <w:rPr>
          <w:rFonts w:cstheme="minorHAnsi"/>
          <w:b/>
          <w:sz w:val="24"/>
          <w:szCs w:val="24"/>
        </w:rPr>
        <w:t xml:space="preserve"> </w:t>
      </w:r>
      <w:r w:rsidR="0070096F">
        <w:rPr>
          <w:rStyle w:val="Enfasigrassetto"/>
          <w:rFonts w:ascii="Helvetica Neue" w:hAnsi="Helvetica Neue"/>
          <w:color w:val="333333"/>
          <w:bdr w:val="none" w:sz="0" w:space="0" w:color="auto" w:frame="1"/>
          <w:shd w:val="clear" w:color="auto" w:fill="FFFFFF"/>
        </w:rPr>
        <w:t xml:space="preserve">Un’altra estate </w:t>
      </w:r>
      <w:proofErr w:type="gramStart"/>
      <w:r w:rsidR="0070096F">
        <w:rPr>
          <w:rStyle w:val="Enfasigrassetto"/>
          <w:rFonts w:ascii="Helvetica Neue" w:hAnsi="Helvetica Neue"/>
          <w:color w:val="333333"/>
          <w:bdr w:val="none" w:sz="0" w:space="0" w:color="auto" w:frame="1"/>
          <w:shd w:val="clear" w:color="auto" w:fill="FFFFFF"/>
        </w:rPr>
        <w:t>( edizioni</w:t>
      </w:r>
      <w:proofErr w:type="gramEnd"/>
      <w:r w:rsidR="0070096F">
        <w:rPr>
          <w:rStyle w:val="Enfasigrassetto"/>
          <w:rFonts w:ascii="Helvetica Neue" w:hAnsi="Helvetica Neue"/>
          <w:color w:val="333333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70096F">
        <w:rPr>
          <w:rStyle w:val="Enfasigrassetto"/>
          <w:rFonts w:ascii="Helvetica Neue" w:hAnsi="Helvetica Neue"/>
          <w:color w:val="333333"/>
          <w:bdr w:val="none" w:sz="0" w:space="0" w:color="auto" w:frame="1"/>
          <w:shd w:val="clear" w:color="auto" w:fill="FFFFFF"/>
        </w:rPr>
        <w:t>piemme</w:t>
      </w:r>
      <w:proofErr w:type="spellEnd"/>
      <w:r w:rsidR="0070096F">
        <w:rPr>
          <w:rStyle w:val="Enfasigrassetto"/>
          <w:rFonts w:ascii="Helvetica Neue" w:hAnsi="Helvetica Neue"/>
          <w:color w:val="333333"/>
          <w:bdr w:val="none" w:sz="0" w:space="0" w:color="auto" w:frame="1"/>
          <w:shd w:val="clear" w:color="auto" w:fill="FFFFFF"/>
        </w:rPr>
        <w:t xml:space="preserve"> 2023)</w:t>
      </w:r>
      <w:r>
        <w:rPr>
          <w:rFonts w:cstheme="minorHAnsi"/>
          <w:b/>
          <w:sz w:val="24"/>
          <w:szCs w:val="24"/>
        </w:rPr>
        <w:t xml:space="preserve">, </w:t>
      </w:r>
      <w:r>
        <w:rPr>
          <w:rFonts w:ascii="Arial" w:hAnsi="Arial" w:cs="Arial"/>
          <w:color w:val="000000"/>
        </w:rPr>
        <w:t xml:space="preserve">a cura di Francesco Abate </w:t>
      </w:r>
      <w:r w:rsidR="0070096F">
        <w:rPr>
          <w:rFonts w:ascii="Arial" w:hAnsi="Arial" w:cs="Arial"/>
          <w:color w:val="000000"/>
        </w:rPr>
        <w:t>sarà presentato da</w:t>
      </w:r>
      <w:r>
        <w:rPr>
          <w:rFonts w:ascii="Arial" w:hAnsi="Arial" w:cs="Arial"/>
          <w:color w:val="000000"/>
        </w:rPr>
        <w:t xml:space="preserve"> Ciro Auriemma e Maria Francesca Chiappe</w:t>
      </w:r>
      <w:r w:rsidR="0070096F">
        <w:rPr>
          <w:rFonts w:ascii="Arial" w:hAnsi="Arial" w:cs="Arial"/>
          <w:color w:val="000000"/>
        </w:rPr>
        <w:t xml:space="preserve">. Solo 2 dei tanti autori della </w:t>
      </w:r>
      <w:r w:rsidR="0070096F">
        <w:rPr>
          <w:rFonts w:ascii="Helvetica Neue" w:hAnsi="Helvetica Neue"/>
          <w:color w:val="333333"/>
          <w:shd w:val="clear" w:color="auto" w:fill="FFFFFF"/>
        </w:rPr>
        <w:t>scena letteraria isolana di genere, che sono una piccola florida comunità, in</w:t>
      </w:r>
      <w:r w:rsidR="003E6CCE">
        <w:rPr>
          <w:rFonts w:ascii="Helvetica Neue" w:hAnsi="Helvetica Neue"/>
          <w:color w:val="333333"/>
          <w:shd w:val="clear" w:color="auto" w:fill="FFFFFF"/>
        </w:rPr>
        <w:t xml:space="preserve"> </w:t>
      </w:r>
      <w:r w:rsidR="0070096F">
        <w:rPr>
          <w:rFonts w:ascii="Helvetica Neue" w:hAnsi="Helvetica Neue"/>
          <w:color w:val="333333"/>
          <w:shd w:val="clear" w:color="auto" w:fill="FFFFFF"/>
        </w:rPr>
        <w:t>crescita</w:t>
      </w:r>
      <w:r w:rsidR="003E6CCE">
        <w:rPr>
          <w:rFonts w:ascii="Helvetica Neue" w:hAnsi="Helvetica Neue"/>
          <w:color w:val="333333"/>
          <w:shd w:val="clear" w:color="auto" w:fill="FFFFFF"/>
        </w:rPr>
        <w:t>. Tanti racconti e una grande protagonista: la Sardegna.</w:t>
      </w:r>
    </w:p>
    <w:p w:rsidR="0070096F" w:rsidRPr="00B82E0F" w:rsidRDefault="0070096F" w:rsidP="00B82E0F">
      <w:pPr>
        <w:jc w:val="both"/>
        <w:rPr>
          <w:rFonts w:cstheme="minorHAnsi"/>
          <w:b/>
          <w:sz w:val="24"/>
          <w:szCs w:val="24"/>
        </w:rPr>
      </w:pPr>
    </w:p>
    <w:p w:rsidR="00A62A6A" w:rsidRPr="00B82E0F" w:rsidRDefault="00A62A6A" w:rsidP="00B37AB0">
      <w:pPr>
        <w:jc w:val="both"/>
        <w:rPr>
          <w:rFonts w:cstheme="minorHAnsi"/>
          <w:sz w:val="24"/>
          <w:szCs w:val="24"/>
        </w:rPr>
      </w:pPr>
      <w:r w:rsidRPr="00B82E0F">
        <w:rPr>
          <w:rFonts w:cstheme="minorHAnsi"/>
          <w:b/>
          <w:sz w:val="24"/>
          <w:szCs w:val="24"/>
        </w:rPr>
        <w:t>Matteo Porru</w:t>
      </w:r>
      <w:r w:rsidRPr="00B82E0F">
        <w:rPr>
          <w:rFonts w:cstheme="minorHAnsi"/>
          <w:sz w:val="24"/>
          <w:szCs w:val="24"/>
        </w:rPr>
        <w:t>, affezionatissimo</w:t>
      </w:r>
      <w:r w:rsidR="009467A0">
        <w:rPr>
          <w:rFonts w:cstheme="minorHAnsi"/>
          <w:sz w:val="24"/>
          <w:szCs w:val="24"/>
        </w:rPr>
        <w:t xml:space="preserve"> a CostellAzioni in cui torna </w:t>
      </w:r>
      <w:r w:rsidRPr="00B82E0F">
        <w:rPr>
          <w:rFonts w:cstheme="minorHAnsi"/>
          <w:sz w:val="24"/>
          <w:szCs w:val="24"/>
        </w:rPr>
        <w:t xml:space="preserve">con il suo </w:t>
      </w:r>
      <w:r w:rsidR="009467A0">
        <w:rPr>
          <w:rFonts w:cstheme="minorHAnsi"/>
          <w:sz w:val="24"/>
          <w:szCs w:val="24"/>
        </w:rPr>
        <w:t>ultimo romanzo</w:t>
      </w:r>
      <w:r w:rsidR="001913A3" w:rsidRPr="00B82E0F">
        <w:rPr>
          <w:rFonts w:cstheme="minorHAnsi"/>
          <w:sz w:val="24"/>
          <w:szCs w:val="24"/>
        </w:rPr>
        <w:t xml:space="preserve"> “Il dolore crea </w:t>
      </w:r>
      <w:r w:rsidR="009467A0" w:rsidRPr="00B82E0F">
        <w:rPr>
          <w:rFonts w:cstheme="minorHAnsi"/>
          <w:sz w:val="24"/>
          <w:szCs w:val="24"/>
        </w:rPr>
        <w:t>l’inverno”</w:t>
      </w:r>
      <w:r w:rsidR="009467A0" w:rsidRPr="00B37AB0">
        <w:rPr>
          <w:rFonts w:cstheme="minorHAnsi"/>
          <w:sz w:val="24"/>
          <w:szCs w:val="24"/>
        </w:rPr>
        <w:t xml:space="preserve"> (</w:t>
      </w:r>
      <w:r w:rsidR="00B37AB0" w:rsidRPr="00B37AB0">
        <w:rPr>
          <w:rFonts w:cstheme="minorHAnsi"/>
          <w:sz w:val="24"/>
          <w:szCs w:val="24"/>
        </w:rPr>
        <w:t>Garzanti, 2023)</w:t>
      </w:r>
      <w:r w:rsidR="009467A0">
        <w:rPr>
          <w:rFonts w:cstheme="minorHAnsi"/>
          <w:sz w:val="24"/>
          <w:szCs w:val="24"/>
        </w:rPr>
        <w:t>. C</w:t>
      </w:r>
      <w:r w:rsidR="00B37AB0" w:rsidRPr="00B37AB0">
        <w:rPr>
          <w:rFonts w:cstheme="minorHAnsi"/>
          <w:sz w:val="24"/>
          <w:szCs w:val="24"/>
        </w:rPr>
        <w:t xml:space="preserve">lasse 2001, vincitore nel 2019 della sezione Giovani del premio Campiello con il racconto Talismani </w:t>
      </w:r>
      <w:r w:rsidR="009467A0">
        <w:rPr>
          <w:rFonts w:cstheme="minorHAnsi"/>
          <w:sz w:val="24"/>
          <w:szCs w:val="24"/>
        </w:rPr>
        <w:t>Mattero Porru è</w:t>
      </w:r>
      <w:r w:rsidR="00B37AB0" w:rsidRPr="00B37AB0">
        <w:rPr>
          <w:rFonts w:cstheme="minorHAnsi"/>
          <w:sz w:val="24"/>
          <w:szCs w:val="24"/>
        </w:rPr>
        <w:t xml:space="preserve"> riconosciuto dalla stampa nazionale come uno degli under 25 più promettenti al mondo.</w:t>
      </w:r>
      <w:r w:rsidR="009467A0">
        <w:rPr>
          <w:rFonts w:cstheme="minorHAnsi"/>
          <w:sz w:val="24"/>
          <w:szCs w:val="24"/>
        </w:rPr>
        <w:t xml:space="preserve">  </w:t>
      </w:r>
      <w:r w:rsidR="00B37AB0" w:rsidRPr="00B37AB0">
        <w:rPr>
          <w:rFonts w:cstheme="minorHAnsi"/>
          <w:sz w:val="24"/>
          <w:szCs w:val="24"/>
        </w:rPr>
        <w:t xml:space="preserve">Il romanzo racconta la storia di Elia </w:t>
      </w:r>
      <w:proofErr w:type="spellStart"/>
      <w:r w:rsidR="00B37AB0" w:rsidRPr="00B37AB0">
        <w:rPr>
          <w:rFonts w:cstheme="minorHAnsi"/>
          <w:sz w:val="24"/>
          <w:szCs w:val="24"/>
        </w:rPr>
        <w:t>Legasov</w:t>
      </w:r>
      <w:proofErr w:type="spellEnd"/>
      <w:r w:rsidR="00B37AB0" w:rsidRPr="00B37AB0">
        <w:rPr>
          <w:rFonts w:cstheme="minorHAnsi"/>
          <w:sz w:val="24"/>
          <w:szCs w:val="24"/>
        </w:rPr>
        <w:t>, spalaneve in una remota città della Russia, il cui compito è quello di riportare alla luce tutto ciò che la neve sommerge: le strade, i sogni, i pensieri e i dolorosi ricordi di un passato che Elia vorrebbe nascondere a tutti, incluso sé stesso.</w:t>
      </w:r>
    </w:p>
    <w:p w:rsidR="00A62A6A" w:rsidRPr="00B82E0F" w:rsidRDefault="00FB5161" w:rsidP="00B82E0F">
      <w:pPr>
        <w:jc w:val="both"/>
        <w:rPr>
          <w:rFonts w:cstheme="minorHAnsi"/>
          <w:sz w:val="24"/>
          <w:szCs w:val="24"/>
        </w:rPr>
      </w:pPr>
      <w:r w:rsidRPr="00FB5161">
        <w:rPr>
          <w:rFonts w:cstheme="minorHAnsi"/>
          <w:i/>
          <w:sz w:val="24"/>
          <w:szCs w:val="24"/>
        </w:rPr>
        <w:t>Concerto -</w:t>
      </w:r>
      <w:r>
        <w:rPr>
          <w:rFonts w:cstheme="minorHAnsi"/>
          <w:b/>
          <w:sz w:val="24"/>
          <w:szCs w:val="24"/>
        </w:rPr>
        <w:t xml:space="preserve"> </w:t>
      </w:r>
      <w:r w:rsidR="00A62A6A" w:rsidRPr="00B82E0F">
        <w:rPr>
          <w:rFonts w:cstheme="minorHAnsi"/>
          <w:b/>
          <w:sz w:val="24"/>
          <w:szCs w:val="24"/>
        </w:rPr>
        <w:t>Francesco Piu Trio</w:t>
      </w:r>
      <w:r w:rsidR="001913A3" w:rsidRPr="00B82E0F">
        <w:rPr>
          <w:rFonts w:cstheme="minorHAnsi"/>
          <w:sz w:val="24"/>
          <w:szCs w:val="24"/>
        </w:rPr>
        <w:t xml:space="preserve"> - </w:t>
      </w:r>
      <w:r w:rsidR="00A62A6A" w:rsidRPr="00B82E0F">
        <w:rPr>
          <w:rFonts w:cstheme="minorHAnsi"/>
          <w:sz w:val="24"/>
          <w:szCs w:val="24"/>
        </w:rPr>
        <w:t>Una vera e propria forza della natura!” così lo definisce la rivista Guitar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Club.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Chitarrista, cantante e autore, classe '81 from Sardinia,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Francesco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Piu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 xml:space="preserve">è impossibile da catalogare e </w:t>
      </w:r>
      <w:r w:rsidR="001913A3" w:rsidRPr="00B82E0F">
        <w:rPr>
          <w:rFonts w:cstheme="minorHAnsi"/>
          <w:sz w:val="24"/>
          <w:szCs w:val="24"/>
        </w:rPr>
        <w:t>r</w:t>
      </w:r>
      <w:r w:rsidR="00A62A6A" w:rsidRPr="00B82E0F">
        <w:rPr>
          <w:rFonts w:cstheme="minorHAnsi"/>
          <w:sz w:val="24"/>
          <w:szCs w:val="24"/>
        </w:rPr>
        <w:t>acchiudere in un solo genere: la sua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musica è un mix esplosivo di blues, rock &amp; soul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che strizza l’occhio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alla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musica mediterranea,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con i piedi ben piantati nella tradizione della black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 xml:space="preserve">music e lo sguardo </w:t>
      </w:r>
      <w:r w:rsidR="001913A3" w:rsidRPr="00B82E0F">
        <w:rPr>
          <w:rFonts w:cstheme="minorHAnsi"/>
          <w:sz w:val="24"/>
          <w:szCs w:val="24"/>
        </w:rPr>
        <w:t>spalancato verso</w:t>
      </w:r>
      <w:r w:rsidR="00A62A6A" w:rsidRPr="00B82E0F">
        <w:rPr>
          <w:rFonts w:cstheme="minorHAnsi"/>
          <w:sz w:val="24"/>
          <w:szCs w:val="24"/>
        </w:rPr>
        <w:t xml:space="preserve"> la contaminazione.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Vent’anni “on the road” con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otto album all’attivo e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migliaia di concerti tra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festival, teatri e club in Italia, Europa e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puntate oltreoceano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in Canada e USA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dove ha rappresentato l’Italia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all’International Blues Challenge di Memphis.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Il palco è sempre stato il suo habitat naturale dove vivere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aperture di prestigio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da John Mayall a Johnny Winter, da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Jimmie Vaughan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a Joe Bonamassa e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duetti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emozionanti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con alcuni dei suoi artisti di riferimento tra cui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Tommy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Emmanuel, Roy Rogers ed Eric Bibb,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che è anche produttore artistico di “Ma-moo tones”, album del 2012 dell’artista sardo.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Dopo gli ultimi due lavori “Crossing” e “Live in France”, in cui rimarca il suo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eclettismo nell’ambito di un blues che guarda dichiaratamente al futuro, è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pronto a calcare i palchi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nelle sue varie formule,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dalla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dimensione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one-man-</w:t>
      </w:r>
      <w:r w:rsidR="001913A3" w:rsidRPr="00B82E0F">
        <w:rPr>
          <w:rFonts w:cstheme="minorHAnsi"/>
          <w:sz w:val="24"/>
          <w:szCs w:val="24"/>
        </w:rPr>
        <w:t xml:space="preserve"> </w:t>
      </w:r>
      <w:r w:rsidR="00A62A6A" w:rsidRPr="00B82E0F">
        <w:rPr>
          <w:rFonts w:cstheme="minorHAnsi"/>
          <w:sz w:val="24"/>
          <w:szCs w:val="24"/>
        </w:rPr>
        <w:t>band alla full band con dj e percussioni</w:t>
      </w:r>
    </w:p>
    <w:p w:rsidR="0056610C" w:rsidRPr="00B82E0F" w:rsidRDefault="0056610C" w:rsidP="00B82E0F">
      <w:pPr>
        <w:jc w:val="both"/>
        <w:rPr>
          <w:rFonts w:cstheme="minorHAnsi"/>
          <w:sz w:val="24"/>
          <w:szCs w:val="24"/>
        </w:rPr>
      </w:pPr>
    </w:p>
    <w:sectPr w:rsidR="0056610C" w:rsidRPr="00B82E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B2A82"/>
    <w:multiLevelType w:val="multilevel"/>
    <w:tmpl w:val="D7625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0195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9EC"/>
    <w:rsid w:val="0003472E"/>
    <w:rsid w:val="001634E7"/>
    <w:rsid w:val="001913A3"/>
    <w:rsid w:val="00195971"/>
    <w:rsid w:val="00250831"/>
    <w:rsid w:val="002779EC"/>
    <w:rsid w:val="00291C94"/>
    <w:rsid w:val="0032415F"/>
    <w:rsid w:val="003E6CCE"/>
    <w:rsid w:val="00501EF9"/>
    <w:rsid w:val="00531687"/>
    <w:rsid w:val="0056610C"/>
    <w:rsid w:val="0070096F"/>
    <w:rsid w:val="0072051C"/>
    <w:rsid w:val="00793000"/>
    <w:rsid w:val="007E1546"/>
    <w:rsid w:val="00801DA8"/>
    <w:rsid w:val="00813C65"/>
    <w:rsid w:val="008366A9"/>
    <w:rsid w:val="009467A0"/>
    <w:rsid w:val="0095070C"/>
    <w:rsid w:val="009A612C"/>
    <w:rsid w:val="00A62A6A"/>
    <w:rsid w:val="00AC18D5"/>
    <w:rsid w:val="00AE3D29"/>
    <w:rsid w:val="00B37AB0"/>
    <w:rsid w:val="00B82E0F"/>
    <w:rsid w:val="00B978B3"/>
    <w:rsid w:val="00BC7D26"/>
    <w:rsid w:val="00D157AC"/>
    <w:rsid w:val="00D321FB"/>
    <w:rsid w:val="00D94224"/>
    <w:rsid w:val="00DF21F1"/>
    <w:rsid w:val="00DF7A9E"/>
    <w:rsid w:val="00E66A4C"/>
    <w:rsid w:val="00F42A7A"/>
    <w:rsid w:val="00F740C3"/>
    <w:rsid w:val="00FB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79D20"/>
  <w15:chartTrackingRefBased/>
  <w15:docId w15:val="{E85544DE-F1C0-4B63-A0A9-47E80985C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50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250831"/>
    <w:rPr>
      <w:i/>
      <w:iCs/>
    </w:rPr>
  </w:style>
  <w:style w:type="character" w:styleId="Enfasigrassetto">
    <w:name w:val="Strong"/>
    <w:basedOn w:val="Carpredefinitoparagrafo"/>
    <w:uiPriority w:val="22"/>
    <w:qFormat/>
    <w:rsid w:val="002508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0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051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3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4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2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5561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0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5</Pages>
  <Words>2235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Microsoft Office User</cp:lastModifiedBy>
  <cp:revision>7</cp:revision>
  <dcterms:created xsi:type="dcterms:W3CDTF">2023-07-04T17:41:00Z</dcterms:created>
  <dcterms:modified xsi:type="dcterms:W3CDTF">2023-07-05T22:53:00Z</dcterms:modified>
</cp:coreProperties>
</file>